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C5" w:rsidRPr="000136AC" w:rsidRDefault="00C33BA4" w:rsidP="000136AC">
      <w:pPr>
        <w:jc w:val="center"/>
        <w:rPr>
          <w:b/>
          <w:sz w:val="36"/>
          <w:szCs w:val="36"/>
        </w:rPr>
      </w:pPr>
      <w:r w:rsidRPr="000136AC">
        <w:rPr>
          <w:b/>
          <w:sz w:val="36"/>
          <w:szCs w:val="36"/>
        </w:rPr>
        <w:t>Краевое государственное автономное стационарное учреждение социальной защиты «Тигильский дом-интернат</w:t>
      </w:r>
      <w:r w:rsidR="008F4C3E">
        <w:rPr>
          <w:b/>
          <w:sz w:val="36"/>
          <w:szCs w:val="36"/>
        </w:rPr>
        <w:t xml:space="preserve"> психоневрологического типа</w:t>
      </w:r>
      <w:r w:rsidRPr="000136AC">
        <w:rPr>
          <w:b/>
          <w:sz w:val="36"/>
          <w:szCs w:val="36"/>
        </w:rPr>
        <w:t>»</w:t>
      </w:r>
    </w:p>
    <w:p w:rsidR="00D63390" w:rsidRPr="007A4781" w:rsidRDefault="00D63390" w:rsidP="007F15E3">
      <w:pPr>
        <w:rPr>
          <w:b/>
          <w:sz w:val="28"/>
          <w:szCs w:val="28"/>
        </w:rPr>
      </w:pPr>
    </w:p>
    <w:p w:rsidR="00BC4912" w:rsidRDefault="00BC4912" w:rsidP="00A73754">
      <w:pPr>
        <w:jc w:val="center"/>
        <w:rPr>
          <w:b/>
          <w:sz w:val="28"/>
          <w:szCs w:val="28"/>
        </w:rPr>
      </w:pPr>
      <w:r w:rsidRPr="00BC4912">
        <w:rPr>
          <w:b/>
          <w:sz w:val="28"/>
          <w:szCs w:val="28"/>
        </w:rPr>
        <w:t>ПРОВЕРКИ ПОСТАВЩИКА СОЦИАЛЬНЫХ УСЛУГ</w:t>
      </w:r>
    </w:p>
    <w:p w:rsidR="00BC4912" w:rsidRPr="007A4781" w:rsidRDefault="00BC4912" w:rsidP="00A73754">
      <w:pPr>
        <w:jc w:val="center"/>
        <w:rPr>
          <w:b/>
          <w:sz w:val="28"/>
          <w:szCs w:val="28"/>
        </w:rPr>
      </w:pPr>
      <w:r w:rsidRPr="00BC4912">
        <w:rPr>
          <w:b/>
          <w:sz w:val="28"/>
          <w:szCs w:val="28"/>
        </w:rPr>
        <w:t>НАДЗОРНЫМИ ОРГАНАМИ</w:t>
      </w:r>
    </w:p>
    <w:p w:rsidR="00CA4DF1" w:rsidRPr="00CA4DF1" w:rsidRDefault="002449D8" w:rsidP="00A7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2018</w:t>
      </w:r>
      <w:r w:rsidR="00CA4DF1">
        <w:rPr>
          <w:b/>
          <w:sz w:val="28"/>
          <w:szCs w:val="28"/>
          <w:lang w:val="en-US"/>
        </w:rPr>
        <w:t xml:space="preserve"> </w:t>
      </w:r>
      <w:r w:rsidR="00EA3049">
        <w:rPr>
          <w:b/>
          <w:sz w:val="28"/>
          <w:szCs w:val="28"/>
        </w:rPr>
        <w:t>год</w:t>
      </w:r>
    </w:p>
    <w:p w:rsidR="00654947" w:rsidRDefault="00654947" w:rsidP="00A73754">
      <w:pPr>
        <w:jc w:val="center"/>
        <w:rPr>
          <w:b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913"/>
        <w:gridCol w:w="1597"/>
        <w:gridCol w:w="1701"/>
        <w:gridCol w:w="1418"/>
        <w:gridCol w:w="3402"/>
      </w:tblGrid>
      <w:tr w:rsidR="00592EB2" w:rsidRPr="00654947" w:rsidTr="004A68F9">
        <w:tc>
          <w:tcPr>
            <w:tcW w:w="1913" w:type="dxa"/>
          </w:tcPr>
          <w:p w:rsidR="00654947" w:rsidRPr="00654947" w:rsidRDefault="00654947" w:rsidP="00654947">
            <w:pPr>
              <w:jc w:val="center"/>
              <w:rPr>
                <w:sz w:val="20"/>
                <w:szCs w:val="20"/>
              </w:rPr>
            </w:pPr>
            <w:r w:rsidRPr="00654947">
              <w:rPr>
                <w:sz w:val="20"/>
                <w:szCs w:val="20"/>
              </w:rPr>
              <w:t>Надзорный орган</w:t>
            </w:r>
          </w:p>
        </w:tc>
        <w:tc>
          <w:tcPr>
            <w:tcW w:w="1597" w:type="dxa"/>
          </w:tcPr>
          <w:p w:rsidR="00654947" w:rsidRPr="00654947" w:rsidRDefault="00654947" w:rsidP="00A73754">
            <w:pPr>
              <w:jc w:val="center"/>
              <w:rPr>
                <w:sz w:val="20"/>
                <w:szCs w:val="20"/>
              </w:rPr>
            </w:pPr>
            <w:r w:rsidRPr="00654947">
              <w:rPr>
                <w:sz w:val="20"/>
                <w:szCs w:val="20"/>
              </w:rPr>
              <w:t>Вид проверки</w:t>
            </w:r>
          </w:p>
        </w:tc>
        <w:tc>
          <w:tcPr>
            <w:tcW w:w="1701" w:type="dxa"/>
          </w:tcPr>
          <w:p w:rsidR="00654947" w:rsidRPr="00654947" w:rsidRDefault="00654947" w:rsidP="00A73754">
            <w:pPr>
              <w:jc w:val="center"/>
              <w:rPr>
                <w:sz w:val="20"/>
                <w:szCs w:val="20"/>
              </w:rPr>
            </w:pPr>
            <w:r w:rsidRPr="00654947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1418" w:type="dxa"/>
          </w:tcPr>
          <w:p w:rsidR="00654947" w:rsidRPr="00654947" w:rsidRDefault="00116929" w:rsidP="00A73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3402" w:type="dxa"/>
          </w:tcPr>
          <w:p w:rsidR="00654947" w:rsidRPr="00654947" w:rsidRDefault="00654947" w:rsidP="00A73754">
            <w:pPr>
              <w:jc w:val="center"/>
              <w:rPr>
                <w:sz w:val="20"/>
                <w:szCs w:val="20"/>
              </w:rPr>
            </w:pPr>
            <w:r w:rsidRPr="00654947">
              <w:rPr>
                <w:sz w:val="20"/>
                <w:szCs w:val="20"/>
              </w:rPr>
              <w:t>Акт проверки</w:t>
            </w:r>
          </w:p>
        </w:tc>
      </w:tr>
      <w:tr w:rsidR="00EA3049" w:rsidRPr="00654947" w:rsidTr="004A68F9">
        <w:tc>
          <w:tcPr>
            <w:tcW w:w="1913" w:type="dxa"/>
          </w:tcPr>
          <w:p w:rsidR="00EA3049" w:rsidRPr="00592EB2" w:rsidRDefault="004C7D39" w:rsidP="0098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 Тигильского района Камчатского края совместно с государственным пожарным надзором Управления надзорной деятельности и профилактической работы Главного управления МЧС России по Камчатскому краю</w:t>
            </w:r>
          </w:p>
          <w:p w:rsidR="00EA3049" w:rsidRPr="00654947" w:rsidRDefault="00EA3049" w:rsidP="00CE14AF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A3049" w:rsidRPr="00CE14AF" w:rsidRDefault="00EA3049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701" w:type="dxa"/>
          </w:tcPr>
          <w:p w:rsidR="00EA3049" w:rsidRPr="00654947" w:rsidRDefault="004C7D39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2018</w:t>
            </w:r>
            <w:r w:rsidR="00EA304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EA3049" w:rsidRPr="00CE2463" w:rsidRDefault="004C7D39" w:rsidP="00CE2463">
            <w:pPr>
              <w:pStyle w:val="11"/>
              <w:shd w:val="clear" w:color="auto" w:fill="auto"/>
              <w:spacing w:before="0" w:after="229" w:line="240" w:lineRule="auto"/>
              <w:ind w:firstLine="0"/>
              <w:rPr>
                <w:bCs/>
                <w:color w:val="000000"/>
                <w:spacing w:val="8"/>
                <w:shd w:val="clear" w:color="auto" w:fill="FFFFFF"/>
                <w:lang w:eastAsia="ru-RU" w:bidi="ru-RU"/>
              </w:rPr>
            </w:pPr>
            <w:r>
              <w:t>Нарушения устранены</w:t>
            </w:r>
          </w:p>
        </w:tc>
        <w:tc>
          <w:tcPr>
            <w:tcW w:w="3402" w:type="dxa"/>
          </w:tcPr>
          <w:p w:rsidR="00EA3049" w:rsidRPr="00986B6E" w:rsidRDefault="004C7D39" w:rsidP="004C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</w:t>
            </w:r>
            <w:r w:rsidR="00EA3049" w:rsidRPr="00592E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11</w:t>
            </w:r>
            <w:r w:rsidR="00EA3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нарушений в соответствии с Представлением</w:t>
            </w:r>
            <w:r w:rsidR="00EA3049" w:rsidRPr="00592E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Прокуратуры Тигильского района  от 10.04.2018 года</w:t>
            </w:r>
          </w:p>
        </w:tc>
      </w:tr>
      <w:tr w:rsidR="002449D8" w:rsidRPr="00654947" w:rsidTr="004A68F9">
        <w:tc>
          <w:tcPr>
            <w:tcW w:w="1913" w:type="dxa"/>
          </w:tcPr>
          <w:p w:rsidR="002449D8" w:rsidRPr="00FE3DB8" w:rsidRDefault="002449D8" w:rsidP="00986B6E">
            <w:pPr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Камчатское региональное отделение Фонда социального страхования Российской Федерации</w:t>
            </w:r>
          </w:p>
        </w:tc>
        <w:tc>
          <w:tcPr>
            <w:tcW w:w="1597" w:type="dxa"/>
          </w:tcPr>
          <w:p w:rsidR="002449D8" w:rsidRDefault="002449D8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701" w:type="dxa"/>
          </w:tcPr>
          <w:p w:rsidR="002449D8" w:rsidRDefault="002449D8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 года</w:t>
            </w:r>
          </w:p>
        </w:tc>
        <w:tc>
          <w:tcPr>
            <w:tcW w:w="1418" w:type="dxa"/>
          </w:tcPr>
          <w:p w:rsidR="002449D8" w:rsidRDefault="002449D8" w:rsidP="00CE2463">
            <w:pPr>
              <w:pStyle w:val="11"/>
              <w:shd w:val="clear" w:color="auto" w:fill="auto"/>
              <w:spacing w:before="0" w:after="229" w:line="240" w:lineRule="auto"/>
              <w:ind w:firstLine="0"/>
            </w:pPr>
            <w:r>
              <w:t>Нарушения устранены</w:t>
            </w:r>
          </w:p>
        </w:tc>
        <w:tc>
          <w:tcPr>
            <w:tcW w:w="3402" w:type="dxa"/>
          </w:tcPr>
          <w:p w:rsidR="002449D8" w:rsidRPr="00592EB2" w:rsidRDefault="002449D8" w:rsidP="004C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Выявлены нарушения по начислению пособий по временной нетрудоспособности (4</w:t>
            </w:r>
            <w:r w:rsidR="004C7D39">
              <w:rPr>
                <w:sz w:val="20"/>
                <w:szCs w:val="20"/>
              </w:rPr>
              <w:t xml:space="preserve"> нарушения за период с 2015-2016</w:t>
            </w:r>
            <w:r>
              <w:rPr>
                <w:sz w:val="20"/>
                <w:szCs w:val="20"/>
              </w:rPr>
              <w:t xml:space="preserve"> года) </w:t>
            </w:r>
          </w:p>
        </w:tc>
      </w:tr>
      <w:tr w:rsidR="002449D8" w:rsidRPr="00654947" w:rsidTr="004A68F9">
        <w:tc>
          <w:tcPr>
            <w:tcW w:w="1913" w:type="dxa"/>
          </w:tcPr>
          <w:p w:rsidR="002449D8" w:rsidRPr="00FE3DB8" w:rsidRDefault="004A68F9" w:rsidP="00986B6E">
            <w:pPr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Министерство социального развития и труда Камчатского края</w:t>
            </w:r>
          </w:p>
        </w:tc>
        <w:tc>
          <w:tcPr>
            <w:tcW w:w="1597" w:type="dxa"/>
          </w:tcPr>
          <w:p w:rsidR="002449D8" w:rsidRDefault="004A68F9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701" w:type="dxa"/>
          </w:tcPr>
          <w:p w:rsidR="002449D8" w:rsidRDefault="004A68F9" w:rsidP="00C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 года</w:t>
            </w:r>
          </w:p>
        </w:tc>
        <w:tc>
          <w:tcPr>
            <w:tcW w:w="1418" w:type="dxa"/>
          </w:tcPr>
          <w:p w:rsidR="002449D8" w:rsidRDefault="004A68F9" w:rsidP="00CE2463">
            <w:pPr>
              <w:pStyle w:val="11"/>
              <w:shd w:val="clear" w:color="auto" w:fill="auto"/>
              <w:spacing w:before="0" w:after="229" w:line="240" w:lineRule="auto"/>
              <w:ind w:firstLine="0"/>
            </w:pPr>
            <w:r>
              <w:t>Нарушения устранены</w:t>
            </w:r>
          </w:p>
        </w:tc>
        <w:tc>
          <w:tcPr>
            <w:tcW w:w="3402" w:type="dxa"/>
          </w:tcPr>
          <w:p w:rsidR="002449D8" w:rsidRPr="004A68F9" w:rsidRDefault="004A68F9" w:rsidP="0098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актом проверки от 24.09.2018 года выявлены нарушения по соблюдению Положения по бухгалтерскому учету «Учет основных средств» ПБУ 6</w:t>
            </w:r>
            <w:r w:rsidRPr="004A68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01, требований Федерального закона от 06.12.2011 года № 402-ФЗ «О бухгалтерском учете» в части своевременной регистрации  и накопления данных, содержащихся в первичных учетных документах и регистрах бухгалтерского учета</w:t>
            </w:r>
            <w:bookmarkStart w:id="0" w:name="_GoBack"/>
            <w:bookmarkEnd w:id="0"/>
          </w:p>
        </w:tc>
      </w:tr>
    </w:tbl>
    <w:p w:rsidR="00654947" w:rsidRPr="00654947" w:rsidRDefault="00654947" w:rsidP="00A73754">
      <w:pPr>
        <w:jc w:val="center"/>
        <w:rPr>
          <w:sz w:val="20"/>
          <w:szCs w:val="20"/>
        </w:rPr>
      </w:pPr>
    </w:p>
    <w:sectPr w:rsidR="00654947" w:rsidRPr="00654947" w:rsidSect="00E6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EE"/>
    <w:multiLevelType w:val="hybridMultilevel"/>
    <w:tmpl w:val="FE24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4EB"/>
    <w:multiLevelType w:val="hybridMultilevel"/>
    <w:tmpl w:val="9FCE16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CC"/>
    <w:multiLevelType w:val="hybridMultilevel"/>
    <w:tmpl w:val="7EB0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2C09"/>
    <w:multiLevelType w:val="hybridMultilevel"/>
    <w:tmpl w:val="E4285DF8"/>
    <w:lvl w:ilvl="0" w:tplc="0DAC05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6E7930"/>
    <w:multiLevelType w:val="hybridMultilevel"/>
    <w:tmpl w:val="1314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D08"/>
    <w:multiLevelType w:val="hybridMultilevel"/>
    <w:tmpl w:val="8D5A2CA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90F83"/>
    <w:multiLevelType w:val="hybridMultilevel"/>
    <w:tmpl w:val="98D0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4DA3"/>
    <w:multiLevelType w:val="hybridMultilevel"/>
    <w:tmpl w:val="B63C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47808"/>
    <w:multiLevelType w:val="hybridMultilevel"/>
    <w:tmpl w:val="7CA89D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E20"/>
    <w:rsid w:val="000136AC"/>
    <w:rsid w:val="00035B03"/>
    <w:rsid w:val="0004453B"/>
    <w:rsid w:val="00045D39"/>
    <w:rsid w:val="00047906"/>
    <w:rsid w:val="0006651C"/>
    <w:rsid w:val="00080AA9"/>
    <w:rsid w:val="00081FBF"/>
    <w:rsid w:val="000868E0"/>
    <w:rsid w:val="000967AB"/>
    <w:rsid w:val="000C6DA7"/>
    <w:rsid w:val="000D3965"/>
    <w:rsid w:val="000E0290"/>
    <w:rsid w:val="000E2C97"/>
    <w:rsid w:val="00102619"/>
    <w:rsid w:val="00116929"/>
    <w:rsid w:val="00125714"/>
    <w:rsid w:val="00152128"/>
    <w:rsid w:val="0015478C"/>
    <w:rsid w:val="00175C0E"/>
    <w:rsid w:val="00181A75"/>
    <w:rsid w:val="001A195D"/>
    <w:rsid w:val="001F02FC"/>
    <w:rsid w:val="0020522F"/>
    <w:rsid w:val="002075A5"/>
    <w:rsid w:val="00230649"/>
    <w:rsid w:val="00243290"/>
    <w:rsid w:val="002449D8"/>
    <w:rsid w:val="0024678C"/>
    <w:rsid w:val="002534D2"/>
    <w:rsid w:val="002977D3"/>
    <w:rsid w:val="002B43F7"/>
    <w:rsid w:val="002B4AF9"/>
    <w:rsid w:val="002B7498"/>
    <w:rsid w:val="002E4141"/>
    <w:rsid w:val="002E7F9E"/>
    <w:rsid w:val="0031351F"/>
    <w:rsid w:val="00334065"/>
    <w:rsid w:val="0033761E"/>
    <w:rsid w:val="003578A4"/>
    <w:rsid w:val="003721C9"/>
    <w:rsid w:val="003765AF"/>
    <w:rsid w:val="003C588A"/>
    <w:rsid w:val="00410ED8"/>
    <w:rsid w:val="0042650C"/>
    <w:rsid w:val="00436756"/>
    <w:rsid w:val="004A68F9"/>
    <w:rsid w:val="004C061D"/>
    <w:rsid w:val="004C7D39"/>
    <w:rsid w:val="004E74F3"/>
    <w:rsid w:val="00502443"/>
    <w:rsid w:val="00503F44"/>
    <w:rsid w:val="00511EB2"/>
    <w:rsid w:val="00540F69"/>
    <w:rsid w:val="0054506C"/>
    <w:rsid w:val="00560F05"/>
    <w:rsid w:val="00563227"/>
    <w:rsid w:val="00565ACE"/>
    <w:rsid w:val="00592BC5"/>
    <w:rsid w:val="00592EB2"/>
    <w:rsid w:val="005C78E0"/>
    <w:rsid w:val="005D0457"/>
    <w:rsid w:val="005E1D7C"/>
    <w:rsid w:val="005E6040"/>
    <w:rsid w:val="005F6689"/>
    <w:rsid w:val="0060626B"/>
    <w:rsid w:val="006257D5"/>
    <w:rsid w:val="00654947"/>
    <w:rsid w:val="006550AA"/>
    <w:rsid w:val="00657D9F"/>
    <w:rsid w:val="006B7AF7"/>
    <w:rsid w:val="006C7135"/>
    <w:rsid w:val="006E0F47"/>
    <w:rsid w:val="007076DB"/>
    <w:rsid w:val="00716744"/>
    <w:rsid w:val="00770E6D"/>
    <w:rsid w:val="00792844"/>
    <w:rsid w:val="007A4781"/>
    <w:rsid w:val="007A53B6"/>
    <w:rsid w:val="007D3572"/>
    <w:rsid w:val="007F15E3"/>
    <w:rsid w:val="007F4ED0"/>
    <w:rsid w:val="008062A1"/>
    <w:rsid w:val="008161E9"/>
    <w:rsid w:val="008258AB"/>
    <w:rsid w:val="00842B25"/>
    <w:rsid w:val="00855810"/>
    <w:rsid w:val="00865A0C"/>
    <w:rsid w:val="008842EB"/>
    <w:rsid w:val="00887FA6"/>
    <w:rsid w:val="008C1DC4"/>
    <w:rsid w:val="008D4EC5"/>
    <w:rsid w:val="008F024E"/>
    <w:rsid w:val="008F4C3E"/>
    <w:rsid w:val="00914A96"/>
    <w:rsid w:val="00943E94"/>
    <w:rsid w:val="0096047E"/>
    <w:rsid w:val="009738D9"/>
    <w:rsid w:val="00986B6E"/>
    <w:rsid w:val="009D2E20"/>
    <w:rsid w:val="009D4BC7"/>
    <w:rsid w:val="009E5E27"/>
    <w:rsid w:val="009F1C6D"/>
    <w:rsid w:val="00A01EE2"/>
    <w:rsid w:val="00A33ADF"/>
    <w:rsid w:val="00A73754"/>
    <w:rsid w:val="00AF1025"/>
    <w:rsid w:val="00B04973"/>
    <w:rsid w:val="00B071C5"/>
    <w:rsid w:val="00B4221E"/>
    <w:rsid w:val="00B6726F"/>
    <w:rsid w:val="00B90E41"/>
    <w:rsid w:val="00BB51B4"/>
    <w:rsid w:val="00BC241E"/>
    <w:rsid w:val="00BC4912"/>
    <w:rsid w:val="00BD196D"/>
    <w:rsid w:val="00C0124E"/>
    <w:rsid w:val="00C025B1"/>
    <w:rsid w:val="00C06A03"/>
    <w:rsid w:val="00C07709"/>
    <w:rsid w:val="00C176E8"/>
    <w:rsid w:val="00C17706"/>
    <w:rsid w:val="00C33BA4"/>
    <w:rsid w:val="00C537D6"/>
    <w:rsid w:val="00CA4DF1"/>
    <w:rsid w:val="00CB01CB"/>
    <w:rsid w:val="00CC4DCF"/>
    <w:rsid w:val="00CE14AF"/>
    <w:rsid w:val="00CE2463"/>
    <w:rsid w:val="00D01FB8"/>
    <w:rsid w:val="00D41452"/>
    <w:rsid w:val="00D438CA"/>
    <w:rsid w:val="00D4590E"/>
    <w:rsid w:val="00D63390"/>
    <w:rsid w:val="00D86BB3"/>
    <w:rsid w:val="00E02E15"/>
    <w:rsid w:val="00E03F4F"/>
    <w:rsid w:val="00E12A28"/>
    <w:rsid w:val="00E1580B"/>
    <w:rsid w:val="00E31F28"/>
    <w:rsid w:val="00E50083"/>
    <w:rsid w:val="00E51A81"/>
    <w:rsid w:val="00E51DF7"/>
    <w:rsid w:val="00E554BF"/>
    <w:rsid w:val="00E56030"/>
    <w:rsid w:val="00E613AD"/>
    <w:rsid w:val="00E6423B"/>
    <w:rsid w:val="00E64FF1"/>
    <w:rsid w:val="00E96EA1"/>
    <w:rsid w:val="00EA3049"/>
    <w:rsid w:val="00EA6E18"/>
    <w:rsid w:val="00EA7100"/>
    <w:rsid w:val="00EC2001"/>
    <w:rsid w:val="00EC26A5"/>
    <w:rsid w:val="00EC7037"/>
    <w:rsid w:val="00ED6B02"/>
    <w:rsid w:val="00EE4D55"/>
    <w:rsid w:val="00EF3D74"/>
    <w:rsid w:val="00EF5134"/>
    <w:rsid w:val="00F17818"/>
    <w:rsid w:val="00F17D96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9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B0497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04973"/>
    <w:pPr>
      <w:keepNext/>
      <w:pBdr>
        <w:bottom w:val="single" w:sz="12" w:space="1" w:color="auto"/>
      </w:pBdr>
      <w:jc w:val="center"/>
      <w:outlineLvl w:val="4"/>
    </w:pPr>
    <w:rPr>
      <w:rFonts w:ascii="Arial" w:hAnsi="Arial"/>
      <w:b/>
      <w:color w:val="000080"/>
      <w:sz w:val="36"/>
      <w:szCs w:val="20"/>
    </w:rPr>
  </w:style>
  <w:style w:type="paragraph" w:styleId="6">
    <w:name w:val="heading 6"/>
    <w:basedOn w:val="a"/>
    <w:next w:val="a"/>
    <w:link w:val="60"/>
    <w:qFormat/>
    <w:rsid w:val="00B0497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73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0497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04973"/>
    <w:rPr>
      <w:rFonts w:ascii="Arial" w:hAnsi="Arial"/>
      <w:b/>
      <w:color w:val="000080"/>
      <w:sz w:val="36"/>
      <w:lang w:eastAsia="ru-RU"/>
    </w:rPr>
  </w:style>
  <w:style w:type="character" w:customStyle="1" w:styleId="60">
    <w:name w:val="Заголовок 6 Знак"/>
    <w:basedOn w:val="a0"/>
    <w:link w:val="6"/>
    <w:rsid w:val="00B04973"/>
    <w:rPr>
      <w:sz w:val="28"/>
      <w:lang w:eastAsia="ru-RU"/>
    </w:rPr>
  </w:style>
  <w:style w:type="paragraph" w:styleId="a3">
    <w:name w:val="Title"/>
    <w:basedOn w:val="a"/>
    <w:link w:val="a4"/>
    <w:qFormat/>
    <w:rsid w:val="00B0497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4973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26A5"/>
    <w:pPr>
      <w:ind w:left="720"/>
      <w:contextualSpacing/>
    </w:pPr>
  </w:style>
  <w:style w:type="table" w:styleId="a6">
    <w:name w:val="Table Grid"/>
    <w:basedOn w:val="a1"/>
    <w:uiPriority w:val="59"/>
    <w:rsid w:val="00D4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57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E414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E4141"/>
    <w:rPr>
      <w:color w:val="800080"/>
      <w:u w:val="single"/>
    </w:rPr>
  </w:style>
  <w:style w:type="paragraph" w:customStyle="1" w:styleId="xl65">
    <w:name w:val="xl65"/>
    <w:basedOn w:val="a"/>
    <w:rsid w:val="002E41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6">
    <w:name w:val="xl66"/>
    <w:basedOn w:val="a"/>
    <w:rsid w:val="002E41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2E41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8">
    <w:name w:val="xl68"/>
    <w:basedOn w:val="a"/>
    <w:rsid w:val="002E41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2E41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2E41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2E41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2E4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3">
    <w:name w:val="xl73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2E414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6">
    <w:name w:val="xl76"/>
    <w:basedOn w:val="a"/>
    <w:rsid w:val="002E4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79">
    <w:name w:val="xl79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0">
    <w:name w:val="xl80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1">
    <w:name w:val="xl81"/>
    <w:basedOn w:val="a"/>
    <w:rsid w:val="002E41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2">
    <w:name w:val="xl82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3">
    <w:name w:val="xl83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4">
    <w:name w:val="xl84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5">
    <w:name w:val="xl85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6">
    <w:name w:val="xl86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7">
    <w:name w:val="xl87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88">
    <w:name w:val="xl88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2E414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0">
    <w:name w:val="xl90"/>
    <w:basedOn w:val="a"/>
    <w:rsid w:val="002E414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1">
    <w:name w:val="xl91"/>
    <w:basedOn w:val="a"/>
    <w:rsid w:val="002E414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2">
    <w:name w:val="xl92"/>
    <w:basedOn w:val="a"/>
    <w:rsid w:val="002E41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3">
    <w:name w:val="xl93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4">
    <w:name w:val="xl94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5">
    <w:name w:val="xl95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6">
    <w:name w:val="xl96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97">
    <w:name w:val="xl97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98">
    <w:name w:val="xl98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99">
    <w:name w:val="xl99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0">
    <w:name w:val="xl100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1">
    <w:name w:val="xl101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2">
    <w:name w:val="xl102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3">
    <w:name w:val="xl103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04">
    <w:name w:val="xl104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05">
    <w:name w:val="xl105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6">
    <w:name w:val="xl106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7">
    <w:name w:val="xl107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8">
    <w:name w:val="xl108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0">
    <w:name w:val="xl110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1">
    <w:name w:val="xl111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2">
    <w:name w:val="xl112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3">
    <w:name w:val="xl113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4">
    <w:name w:val="xl114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5">
    <w:name w:val="xl115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6">
    <w:name w:val="xl116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7">
    <w:name w:val="xl117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8">
    <w:name w:val="xl118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9">
    <w:name w:val="xl119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20">
    <w:name w:val="xl120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21">
    <w:name w:val="xl121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22">
    <w:name w:val="xl122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23">
    <w:name w:val="xl123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Default">
    <w:name w:val="Default"/>
    <w:rsid w:val="00E51A8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0"/>
    <w:rsid w:val="00CE1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1"/>
    <w:rsid w:val="00CE14AF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E14AF"/>
    <w:pPr>
      <w:widowControl w:val="0"/>
      <w:shd w:val="clear" w:color="auto" w:fill="FFFFFF"/>
      <w:spacing w:before="240" w:line="274" w:lineRule="exact"/>
      <w:ind w:hanging="340"/>
      <w:jc w:val="both"/>
    </w:pPr>
    <w:rPr>
      <w:spacing w:val="6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9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B0497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04973"/>
    <w:pPr>
      <w:keepNext/>
      <w:pBdr>
        <w:bottom w:val="single" w:sz="12" w:space="1" w:color="auto"/>
      </w:pBdr>
      <w:jc w:val="center"/>
      <w:outlineLvl w:val="4"/>
    </w:pPr>
    <w:rPr>
      <w:rFonts w:ascii="Arial" w:hAnsi="Arial"/>
      <w:b/>
      <w:color w:val="000080"/>
      <w:sz w:val="36"/>
      <w:szCs w:val="20"/>
    </w:rPr>
  </w:style>
  <w:style w:type="paragraph" w:styleId="6">
    <w:name w:val="heading 6"/>
    <w:basedOn w:val="a"/>
    <w:next w:val="a"/>
    <w:link w:val="60"/>
    <w:qFormat/>
    <w:rsid w:val="00B0497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73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0497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04973"/>
    <w:rPr>
      <w:rFonts w:ascii="Arial" w:hAnsi="Arial"/>
      <w:b/>
      <w:color w:val="000080"/>
      <w:sz w:val="36"/>
      <w:lang w:eastAsia="ru-RU"/>
    </w:rPr>
  </w:style>
  <w:style w:type="character" w:customStyle="1" w:styleId="60">
    <w:name w:val="Заголовок 6 Знак"/>
    <w:basedOn w:val="a0"/>
    <w:link w:val="6"/>
    <w:rsid w:val="00B04973"/>
    <w:rPr>
      <w:sz w:val="28"/>
      <w:lang w:eastAsia="ru-RU"/>
    </w:rPr>
  </w:style>
  <w:style w:type="paragraph" w:styleId="a3">
    <w:name w:val="Title"/>
    <w:basedOn w:val="a"/>
    <w:link w:val="a4"/>
    <w:qFormat/>
    <w:rsid w:val="00B0497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4973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26A5"/>
    <w:pPr>
      <w:ind w:left="720"/>
      <w:contextualSpacing/>
    </w:pPr>
  </w:style>
  <w:style w:type="table" w:styleId="a6">
    <w:name w:val="Table Grid"/>
    <w:basedOn w:val="a1"/>
    <w:uiPriority w:val="59"/>
    <w:rsid w:val="00D4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5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F2222-8245-4588-BEF8-7FDE2EA1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PNI1</cp:lastModifiedBy>
  <cp:revision>110</cp:revision>
  <dcterms:created xsi:type="dcterms:W3CDTF">2016-03-21T04:45:00Z</dcterms:created>
  <dcterms:modified xsi:type="dcterms:W3CDTF">2018-10-10T03:32:00Z</dcterms:modified>
</cp:coreProperties>
</file>