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5E" w:rsidRDefault="0006125E" w:rsidP="0006125E">
      <w:pPr>
        <w:tabs>
          <w:tab w:val="left" w:pos="567"/>
        </w:tabs>
        <w:ind w:firstLine="0"/>
        <w:contextualSpacing w:val="0"/>
        <w:rPr>
          <w:b/>
          <w:szCs w:val="28"/>
        </w:rPr>
      </w:pPr>
      <w:bookmarkStart w:id="0" w:name="_GoBack"/>
      <w:bookmarkEnd w:id="0"/>
    </w:p>
    <w:p w:rsidR="00427B59" w:rsidRDefault="00427B59" w:rsidP="00427B59">
      <w:pPr>
        <w:rPr>
          <w:szCs w:val="28"/>
        </w:rPr>
      </w:pPr>
      <w:bookmarkStart w:id="1" w:name="_Toc243463986"/>
      <w:bookmarkStart w:id="2" w:name="_Toc244570282"/>
      <w:bookmarkStart w:id="3" w:name="_Toc244570361"/>
      <w:bookmarkStart w:id="4" w:name="_Toc245266339"/>
      <w:bookmarkStart w:id="5" w:name="_Toc263069342"/>
      <w:bookmarkStart w:id="6" w:name="_Toc275942649"/>
      <w:bookmarkStart w:id="7" w:name="_Toc275943007"/>
      <w:bookmarkStart w:id="8" w:name="_Toc276901931"/>
      <w:bookmarkStart w:id="9" w:name="_Toc277665976"/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5011"/>
      </w:tblGrid>
      <w:tr w:rsidR="00427B59" w:rsidRPr="00FC2C51">
        <w:trPr>
          <w:trHeight w:val="1680"/>
        </w:trPr>
        <w:tc>
          <w:tcPr>
            <w:tcW w:w="5011" w:type="dxa"/>
          </w:tcPr>
          <w:p w:rsidR="00427B59" w:rsidRPr="00C649A3" w:rsidRDefault="00427B59" w:rsidP="00DA63E0">
            <w:pPr>
              <w:jc w:val="right"/>
              <w:rPr>
                <w:szCs w:val="28"/>
              </w:rPr>
            </w:pPr>
            <w:r w:rsidRPr="00C649A3">
              <w:rPr>
                <w:szCs w:val="28"/>
              </w:rPr>
              <w:t>Приложение №1</w:t>
            </w:r>
          </w:p>
          <w:p w:rsidR="00427B59" w:rsidRPr="00C649A3" w:rsidRDefault="00DA63E0" w:rsidP="00DA63E0">
            <w:pPr>
              <w:jc w:val="right"/>
              <w:rPr>
                <w:szCs w:val="28"/>
              </w:rPr>
            </w:pPr>
            <w:r w:rsidRPr="00C649A3">
              <w:rPr>
                <w:szCs w:val="28"/>
              </w:rPr>
              <w:t xml:space="preserve">к  приказу КГАУ СЗ "Тигильский дом-интернат психоневрологического типа" </w:t>
            </w:r>
            <w:r w:rsidR="009772FC">
              <w:rPr>
                <w:szCs w:val="28"/>
              </w:rPr>
              <w:t xml:space="preserve"> от </w:t>
            </w:r>
            <w:r w:rsidR="00B12D68" w:rsidRPr="00C649A3">
              <w:rPr>
                <w:szCs w:val="28"/>
              </w:rPr>
              <w:t>«07</w:t>
            </w:r>
            <w:r w:rsidR="00427B59" w:rsidRPr="00C649A3">
              <w:rPr>
                <w:szCs w:val="28"/>
              </w:rPr>
              <w:t>» </w:t>
            </w:r>
            <w:r w:rsidRPr="00C649A3">
              <w:rPr>
                <w:szCs w:val="28"/>
              </w:rPr>
              <w:t>апреля</w:t>
            </w:r>
            <w:r w:rsidR="00427B59" w:rsidRPr="00C649A3">
              <w:rPr>
                <w:szCs w:val="28"/>
              </w:rPr>
              <w:t xml:space="preserve"> </w:t>
            </w:r>
            <w:r w:rsidRPr="00C649A3">
              <w:rPr>
                <w:szCs w:val="28"/>
              </w:rPr>
              <w:t xml:space="preserve"> </w:t>
            </w:r>
            <w:r w:rsidR="00427B59" w:rsidRPr="00C649A3">
              <w:rPr>
                <w:szCs w:val="28"/>
              </w:rPr>
              <w:t>2017 г. № </w:t>
            </w:r>
            <w:r w:rsidR="00B12D68" w:rsidRPr="00C649A3">
              <w:rPr>
                <w:szCs w:val="28"/>
              </w:rPr>
              <w:t>1</w:t>
            </w:r>
            <w:r w:rsidRPr="00C649A3">
              <w:rPr>
                <w:szCs w:val="28"/>
              </w:rPr>
              <w:t>9а-п/п</w:t>
            </w:r>
          </w:p>
          <w:p w:rsidR="00427B59" w:rsidRPr="00FC2C51" w:rsidRDefault="00427B59" w:rsidP="00427B59">
            <w:pPr>
              <w:rPr>
                <w:szCs w:val="28"/>
              </w:rPr>
            </w:pPr>
          </w:p>
        </w:tc>
      </w:tr>
    </w:tbl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b/>
          <w:szCs w:val="28"/>
        </w:rPr>
      </w:pPr>
    </w:p>
    <w:p w:rsidR="00427B59" w:rsidRPr="00B8533C" w:rsidRDefault="00427B59" w:rsidP="00427B59">
      <w:pPr>
        <w:tabs>
          <w:tab w:val="left" w:pos="567"/>
        </w:tabs>
        <w:rPr>
          <w:b/>
          <w:szCs w:val="28"/>
        </w:rPr>
      </w:pPr>
    </w:p>
    <w:p w:rsidR="00427B59" w:rsidRPr="00B8533C" w:rsidRDefault="00427B59" w:rsidP="00427B59">
      <w:pPr>
        <w:pStyle w:val="TOC1"/>
        <w:jc w:val="center"/>
      </w:pPr>
      <w:bookmarkStart w:id="10" w:name="_Toc4629906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8533C">
        <w:t>Политика</w:t>
      </w:r>
      <w:bookmarkEnd w:id="10"/>
    </w:p>
    <w:p w:rsidR="00427B59" w:rsidRPr="00B8533C" w:rsidRDefault="00427B59" w:rsidP="00427B59">
      <w:pPr>
        <w:pStyle w:val="aa"/>
        <w:tabs>
          <w:tab w:val="left" w:pos="567"/>
        </w:tabs>
        <w:spacing w:before="0" w:after="0"/>
        <w:ind w:left="0" w:firstLine="0"/>
      </w:pPr>
      <w:r w:rsidRPr="00B8533C">
        <w:t>в отношении обработки персональных данных</w:t>
      </w:r>
    </w:p>
    <w:p w:rsidR="00427B59" w:rsidRPr="00B8533C" w:rsidRDefault="00427B59" w:rsidP="002D089C">
      <w:pPr>
        <w:tabs>
          <w:tab w:val="left" w:pos="567"/>
        </w:tabs>
        <w:ind w:firstLine="0"/>
        <w:jc w:val="center"/>
        <w:rPr>
          <w:szCs w:val="28"/>
          <w:lang w:eastAsia="en-US"/>
        </w:rPr>
      </w:pPr>
      <w:r w:rsidRPr="002D089C">
        <w:rPr>
          <w:b/>
        </w:rPr>
        <w:t>в</w:t>
      </w:r>
      <w:r w:rsidRPr="00B8533C">
        <w:t xml:space="preserve"> </w:t>
      </w:r>
      <w:r w:rsidR="002D089C" w:rsidRPr="002D089C">
        <w:rPr>
          <w:b/>
          <w:szCs w:val="28"/>
        </w:rPr>
        <w:t>Краево</w:t>
      </w:r>
      <w:r w:rsidR="002D089C">
        <w:rPr>
          <w:b/>
          <w:szCs w:val="28"/>
        </w:rPr>
        <w:t>м</w:t>
      </w:r>
      <w:r w:rsidR="002D089C" w:rsidRPr="002D089C">
        <w:rPr>
          <w:b/>
          <w:szCs w:val="28"/>
        </w:rPr>
        <w:t xml:space="preserve"> государственно</w:t>
      </w:r>
      <w:r w:rsidR="002D089C">
        <w:rPr>
          <w:b/>
          <w:szCs w:val="28"/>
        </w:rPr>
        <w:t>м</w:t>
      </w:r>
      <w:r w:rsidR="002D089C" w:rsidRPr="002D089C">
        <w:rPr>
          <w:b/>
          <w:szCs w:val="28"/>
        </w:rPr>
        <w:t xml:space="preserve"> автономно</w:t>
      </w:r>
      <w:r w:rsidR="002D089C">
        <w:rPr>
          <w:b/>
          <w:szCs w:val="28"/>
        </w:rPr>
        <w:t>м</w:t>
      </w:r>
      <w:r w:rsidR="002D089C" w:rsidRPr="002D089C">
        <w:rPr>
          <w:b/>
          <w:szCs w:val="28"/>
        </w:rPr>
        <w:t xml:space="preserve"> стационарно</w:t>
      </w:r>
      <w:r w:rsidR="002D089C">
        <w:rPr>
          <w:b/>
          <w:szCs w:val="28"/>
        </w:rPr>
        <w:t>м</w:t>
      </w:r>
      <w:r w:rsidR="002D089C" w:rsidRPr="002D089C">
        <w:rPr>
          <w:b/>
          <w:szCs w:val="28"/>
        </w:rPr>
        <w:t xml:space="preserve"> учреждени</w:t>
      </w:r>
      <w:r w:rsidR="002D089C">
        <w:rPr>
          <w:b/>
          <w:szCs w:val="28"/>
        </w:rPr>
        <w:t>и</w:t>
      </w:r>
      <w:r w:rsidR="002D089C" w:rsidRPr="002D089C">
        <w:rPr>
          <w:b/>
          <w:szCs w:val="28"/>
        </w:rPr>
        <w:t xml:space="preserve"> социальной защиты "Тигильский дом - интернат психоневрологического типа"</w:t>
      </w: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Default="00427B59" w:rsidP="00427B59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Pr="0004050E" w:rsidRDefault="00FC2C51" w:rsidP="0004050E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  <w:sectPr w:rsidR="00427B59" w:rsidRPr="0004050E" w:rsidSect="00427B59">
          <w:footerReference w:type="first" r:id="rId8"/>
          <w:pgSz w:w="11907" w:h="16840" w:code="9"/>
          <w:pgMar w:top="907" w:right="567" w:bottom="1758" w:left="1134" w:header="720" w:footer="720" w:gutter="0"/>
          <w:pgNumType w:start="3"/>
          <w:cols w:space="720"/>
          <w:titlePg/>
          <w:docGrid w:linePitch="381"/>
        </w:sectPr>
      </w:pPr>
      <w:r>
        <w:rPr>
          <w:b/>
          <w:szCs w:val="28"/>
        </w:rPr>
        <w:t>с. Тигиль</w:t>
      </w:r>
    </w:p>
    <w:p w:rsidR="00427B59" w:rsidRPr="002F654D" w:rsidRDefault="0004050E" w:rsidP="0004050E">
      <w:pPr>
        <w:pStyle w:val="TOCHeading1"/>
        <w:tabs>
          <w:tab w:val="left" w:pos="567"/>
        </w:tabs>
        <w:spacing w:before="0" w:after="0" w:line="240" w:lineRule="auto"/>
        <w:jc w:val="both"/>
        <w:outlineLvl w:val="0"/>
      </w:pPr>
      <w:bookmarkStart w:id="11" w:name="_Toc463864055"/>
      <w:r>
        <w:lastRenderedPageBreak/>
        <w:t xml:space="preserve">                                                   </w:t>
      </w:r>
      <w:r w:rsidR="00427B59" w:rsidRPr="00B8533C">
        <w:t>I. Назначение</w:t>
      </w:r>
      <w:bookmarkEnd w:id="11"/>
    </w:p>
    <w:p w:rsidR="00427B59" w:rsidRPr="002F654D" w:rsidRDefault="00427B59" w:rsidP="00427B59">
      <w:pPr>
        <w:tabs>
          <w:tab w:val="left" w:pos="567"/>
        </w:tabs>
        <w:rPr>
          <w:szCs w:val="28"/>
          <w:lang w:eastAsia="en-US"/>
        </w:rPr>
      </w:pPr>
    </w:p>
    <w:p w:rsidR="00427B59" w:rsidRPr="00B8533C" w:rsidRDefault="00427B59" w:rsidP="00427B59">
      <w:pPr>
        <w:pStyle w:val="220"/>
        <w:tabs>
          <w:tab w:val="left" w:pos="567"/>
        </w:tabs>
        <w:spacing w:before="0" w:after="0"/>
      </w:pPr>
      <w:r w:rsidRPr="00B8533C">
        <w:t xml:space="preserve"> Политика в отношении обработки персональных данных в </w:t>
      </w:r>
      <w:r w:rsidR="002D089C" w:rsidRPr="002D089C">
        <w:t>Краевом государственном автономном стационарном учреждении социальной защиты "Тигильский дом - интернат психоневрологического типа"</w:t>
      </w:r>
      <w:r w:rsidRPr="00B8533C">
        <w:t xml:space="preserve"> (далее - Политика) регламентирует обработку персональных да</w:t>
      </w:r>
      <w:r w:rsidRPr="00B8533C">
        <w:t>н</w:t>
      </w:r>
      <w:r w:rsidRPr="00B8533C">
        <w:t xml:space="preserve">ных в </w:t>
      </w:r>
      <w:r w:rsidR="002D089C" w:rsidRPr="002D089C">
        <w:t>Краевом государственном автономном стационарном учреждении социальной защиты "Тигильский дом - интернат психоневрологического типа"</w:t>
      </w:r>
      <w:r w:rsidRPr="00427B59">
        <w:rPr>
          <w:webHidden/>
        </w:rPr>
        <w:tab/>
      </w:r>
      <w:r w:rsidRPr="00B8533C">
        <w:t xml:space="preserve">(далее – </w:t>
      </w:r>
      <w:r w:rsidR="002D089C" w:rsidRPr="002D089C">
        <w:t>КГАУ СЗ "Тигильский дом-интернат психоневрологического типа"</w:t>
      </w:r>
      <w:r w:rsidRPr="00B8533C">
        <w:t>).</w:t>
      </w:r>
    </w:p>
    <w:p w:rsidR="00427B59" w:rsidRPr="00B8533C" w:rsidRDefault="00427B59" w:rsidP="00427B59">
      <w:pPr>
        <w:pStyle w:val="220"/>
        <w:tabs>
          <w:tab w:val="left" w:pos="567"/>
        </w:tabs>
        <w:spacing w:before="0" w:after="0"/>
      </w:pPr>
      <w:r w:rsidRPr="00B8533C">
        <w:t xml:space="preserve"> Политика разработана в соответствии c Федеральным законом от 27 июля 2006 года № 149-ФЗ  «Об информации, информационных технологиях и о защите информации», Федеральным Законом от 27 июля 2006 года №152-ФЗ «О персонал</w:t>
      </w:r>
      <w:r w:rsidRPr="00B8533C">
        <w:t>ь</w:t>
      </w:r>
      <w:r w:rsidRPr="00B8533C">
        <w:t>ных данных», «Требованиями к защите персональных данных при их обработке в информационных системах персональных данных», утвержденными постановлен</w:t>
      </w:r>
      <w:r w:rsidRPr="00B8533C">
        <w:t>и</w:t>
      </w:r>
      <w:r w:rsidRPr="00B8533C">
        <w:t>ем Правительства Российской Федерации от 01 ноября 2012 года № 1119 и другими нормативно правовыми актами, регламентирующие работу в сфере защиты конф</w:t>
      </w:r>
      <w:r w:rsidRPr="00B8533C">
        <w:t>и</w:t>
      </w:r>
      <w:r w:rsidRPr="00B8533C">
        <w:t>денциальной информации</w:t>
      </w:r>
    </w:p>
    <w:p w:rsidR="00427B59" w:rsidRPr="00B8533C" w:rsidRDefault="00427B59" w:rsidP="00427B59">
      <w:pPr>
        <w:pStyle w:val="220"/>
        <w:tabs>
          <w:tab w:val="left" w:pos="567"/>
        </w:tabs>
        <w:spacing w:before="0" w:after="0"/>
      </w:pPr>
      <w:r w:rsidRPr="00B8533C">
        <w:t xml:space="preserve"> В соответствии с указанными правовыми нормами настоящая Политика с</w:t>
      </w:r>
      <w:r w:rsidRPr="00B8533C">
        <w:t>о</w:t>
      </w:r>
      <w:r w:rsidRPr="00B8533C">
        <w:t>держит следующие правила и образцы документов, регламентирующие:</w:t>
      </w:r>
    </w:p>
    <w:p w:rsidR="00427B59" w:rsidRPr="00B8533C" w:rsidRDefault="00427B59" w:rsidP="00427B59">
      <w:pPr>
        <w:pStyle w:val="20"/>
        <w:numPr>
          <w:ilvl w:val="0"/>
          <w:numId w:val="0"/>
        </w:numPr>
        <w:tabs>
          <w:tab w:val="left" w:pos="567"/>
        </w:tabs>
        <w:ind w:firstLine="851"/>
      </w:pPr>
      <w:r w:rsidRPr="00B8533C"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</w:t>
      </w:r>
      <w:r w:rsidRPr="00B8533C">
        <w:t>й</w:t>
      </w:r>
      <w:r w:rsidRPr="00B8533C">
        <w:t>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</w:t>
      </w:r>
      <w:r w:rsidRPr="00B8533C">
        <w:t>о</w:t>
      </w:r>
      <w:r w:rsidRPr="00B8533C">
        <w:t>ки их обработки и хранения, порядок уничтожения при достижении целей обрабо</w:t>
      </w:r>
      <w:r w:rsidRPr="00B8533C">
        <w:t>т</w:t>
      </w:r>
      <w:r w:rsidRPr="00B8533C">
        <w:t>ки или при наступлении иных законных оснований;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>правила рассмотрения запросов субъектов персональных данных или их законных представителей;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 «О персональных данных», принятыми в соответствии с ним нормативными правовыми актами и локальными актами оператора;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>правила работы с обезличенными данными;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>перечень информационных систем персональных данных;</w:t>
      </w:r>
    </w:p>
    <w:p w:rsidR="00427B59" w:rsidRPr="00B8533C" w:rsidRDefault="00427B59" w:rsidP="00427B59">
      <w:pPr>
        <w:pStyle w:val="20"/>
        <w:ind w:left="0" w:firstLine="851"/>
      </w:pPr>
      <w:r w:rsidRPr="00B8533C">
        <w:t xml:space="preserve">перечень персональных данных, обрабатываемых в </w:t>
      </w:r>
      <w:r w:rsidR="002D089C">
        <w:t xml:space="preserve"> КГАУ СЗ «Тигильский дом – интернат психоневрологического типа»</w:t>
      </w:r>
      <w:r w:rsidRPr="00B8533C">
        <w:t xml:space="preserve"> в связи с реализацией трудовых отношений;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 xml:space="preserve">перечень должностей сотрудников </w:t>
      </w:r>
      <w:r w:rsidR="00E960D0">
        <w:t xml:space="preserve">КГАУ СЗ «Тигильский дом – интернат психоневрологического типа» </w:t>
      </w:r>
      <w:r w:rsidRPr="00B8533C">
        <w:t>ответственных за проведение мероприятий по обезличиванию обрабатываемых персональных данных;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 xml:space="preserve">типовую форму согласия на обработку персональных данных гражданских служащих и работников </w:t>
      </w:r>
      <w:r w:rsidR="00E960D0">
        <w:t xml:space="preserve">КГАУ СЗ «Тигильский дом – интернат </w:t>
      </w:r>
      <w:r w:rsidR="00E960D0">
        <w:lastRenderedPageBreak/>
        <w:t>психоневрологического типа»</w:t>
      </w:r>
      <w:r w:rsidRPr="00B8533C">
        <w:t xml:space="preserve"> иных субъектов персональных да</w:t>
      </w:r>
      <w:r w:rsidRPr="00B8533C">
        <w:t>н</w:t>
      </w:r>
      <w:r w:rsidRPr="00B8533C">
        <w:t>ных, а также типовую форму разъяснения субъекту персональных данных юридич</w:t>
      </w:r>
      <w:r w:rsidRPr="00B8533C">
        <w:t>е</w:t>
      </w:r>
      <w:r w:rsidRPr="00B8533C">
        <w:t>ских последствий отказа предоставить свои персональные данные;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851"/>
      </w:pPr>
      <w:r w:rsidRPr="00B8533C">
        <w:t xml:space="preserve">порядок доступа сотрудников </w:t>
      </w:r>
      <w:r w:rsidR="00E960D0">
        <w:t>КГАУ СЗ «Тигильский дом – интернат психоневрологического типа»</w:t>
      </w:r>
      <w:r w:rsidR="00FF49F6" w:rsidRPr="00B8533C">
        <w:t xml:space="preserve"> </w:t>
      </w:r>
      <w:r w:rsidRPr="00B8533C">
        <w:t xml:space="preserve"> в помещения, в которых ведется обработка персональных данных.</w:t>
      </w:r>
    </w:p>
    <w:p w:rsidR="00427B59" w:rsidRPr="00B8533C" w:rsidRDefault="00427B59" w:rsidP="00427B59">
      <w:pPr>
        <w:pStyle w:val="20"/>
        <w:numPr>
          <w:ilvl w:val="0"/>
          <w:numId w:val="0"/>
        </w:numPr>
        <w:tabs>
          <w:tab w:val="left" w:pos="567"/>
        </w:tabs>
        <w:ind w:left="1440" w:firstLine="851"/>
      </w:pPr>
    </w:p>
    <w:p w:rsidR="00427B59" w:rsidRPr="00FF49F6" w:rsidRDefault="00427B59" w:rsidP="00007041">
      <w:pPr>
        <w:ind w:firstLine="0"/>
        <w:contextualSpacing w:val="0"/>
        <w:jc w:val="center"/>
        <w:rPr>
          <w:b/>
          <w:color w:val="FFFFFF"/>
          <w:szCs w:val="28"/>
          <w:highlight w:val="lightGray"/>
        </w:rPr>
      </w:pPr>
      <w:bookmarkStart w:id="12" w:name="_Toc463864056"/>
      <w:r w:rsidRPr="00FF49F6">
        <w:rPr>
          <w:b/>
        </w:rPr>
        <w:t>II. Область применения</w:t>
      </w:r>
      <w:bookmarkEnd w:id="12"/>
    </w:p>
    <w:p w:rsidR="00427B59" w:rsidRPr="00B8533C" w:rsidRDefault="00427B59" w:rsidP="00427B59">
      <w:pPr>
        <w:pStyle w:val="10"/>
        <w:tabs>
          <w:tab w:val="left" w:pos="567"/>
        </w:tabs>
        <w:spacing w:before="0" w:after="0"/>
        <w:outlineLvl w:val="0"/>
      </w:pPr>
      <w:bookmarkStart w:id="13" w:name="_Toc463863523"/>
      <w:bookmarkStart w:id="14" w:name="_Toc463863919"/>
      <w:bookmarkStart w:id="15" w:name="_Toc463864057"/>
      <w:bookmarkEnd w:id="13"/>
      <w:bookmarkEnd w:id="14"/>
      <w:bookmarkEnd w:id="15"/>
    </w:p>
    <w:p w:rsidR="00427B59" w:rsidRPr="002F654D" w:rsidRDefault="00427B59" w:rsidP="00427B59">
      <w:pPr>
        <w:pStyle w:val="220"/>
        <w:tabs>
          <w:tab w:val="left" w:pos="567"/>
        </w:tabs>
        <w:spacing w:before="0" w:after="0"/>
      </w:pPr>
      <w:r w:rsidRPr="00B8533C">
        <w:t xml:space="preserve"> Настоящая Политика применяются </w:t>
      </w:r>
      <w:r w:rsidR="00E960D0" w:rsidRPr="00E960D0">
        <w:t>КГАУ СЗ "Тигильский дом-интернат психоневрологического типа"</w:t>
      </w:r>
      <w:r w:rsidR="00FF49F6" w:rsidRPr="00B8533C">
        <w:t xml:space="preserve"> </w:t>
      </w:r>
      <w:r w:rsidRPr="00B8533C">
        <w:t>обрабатывающими пе</w:t>
      </w:r>
      <w:r w:rsidRPr="00B8533C">
        <w:t>р</w:t>
      </w:r>
      <w:r w:rsidRPr="00B8533C">
        <w:t>сональные данные в электронном виде и на бумажных носителях.</w:t>
      </w:r>
    </w:p>
    <w:p w:rsidR="00427B59" w:rsidRPr="002F654D" w:rsidRDefault="00427B59" w:rsidP="00427B59">
      <w:pPr>
        <w:pStyle w:val="220"/>
        <w:tabs>
          <w:tab w:val="left" w:pos="567"/>
        </w:tabs>
        <w:spacing w:before="0" w:after="0"/>
      </w:pPr>
    </w:p>
    <w:p w:rsidR="00427B59" w:rsidRPr="00B8533C" w:rsidRDefault="00427B59" w:rsidP="00427B59">
      <w:pPr>
        <w:pStyle w:val="10"/>
        <w:tabs>
          <w:tab w:val="left" w:pos="567"/>
        </w:tabs>
        <w:spacing w:before="0" w:after="0"/>
        <w:outlineLvl w:val="0"/>
      </w:pPr>
      <w:r w:rsidRPr="00B8533C">
        <w:tab/>
      </w:r>
      <w:bookmarkStart w:id="16" w:name="_Toc463864058"/>
      <w:r w:rsidRPr="00B8533C">
        <w:t>I</w:t>
      </w:r>
      <w:r w:rsidRPr="00B8533C">
        <w:rPr>
          <w:lang w:val="en-US" w:eastAsia="x-none"/>
        </w:rPr>
        <w:t>II</w:t>
      </w:r>
      <w:r w:rsidRPr="00B8533C">
        <w:t>. Термины, обозначения, сокращения</w:t>
      </w:r>
      <w:bookmarkEnd w:id="16"/>
    </w:p>
    <w:p w:rsidR="00427B59" w:rsidRPr="00B8533C" w:rsidRDefault="00427B59" w:rsidP="00427B59">
      <w:pPr>
        <w:pStyle w:val="10"/>
        <w:tabs>
          <w:tab w:val="left" w:pos="567"/>
        </w:tabs>
        <w:spacing w:before="0" w:after="0"/>
        <w:ind w:left="0" w:firstLine="709"/>
        <w:outlineLvl w:val="0"/>
      </w:pPr>
      <w:bookmarkStart w:id="17" w:name="_Toc463863525"/>
      <w:bookmarkStart w:id="18" w:name="_Toc463863921"/>
      <w:bookmarkStart w:id="19" w:name="_Toc463864059"/>
      <w:bookmarkEnd w:id="17"/>
      <w:bookmarkEnd w:id="18"/>
      <w:bookmarkEnd w:id="19"/>
    </w:p>
    <w:p w:rsidR="00427B59" w:rsidRPr="00B8533C" w:rsidRDefault="00427B59" w:rsidP="00427B59">
      <w:pPr>
        <w:pStyle w:val="220"/>
        <w:tabs>
          <w:tab w:val="left" w:pos="567"/>
        </w:tabs>
        <w:spacing w:before="0" w:after="0"/>
      </w:pPr>
      <w:r w:rsidRPr="00B8533C">
        <w:t xml:space="preserve">В настоящей Политике используются следующие термины и определения: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bookmarkStart w:id="20" w:name="sub_303"/>
      <w:r w:rsidRPr="00B8533C">
        <w:rPr>
          <w:b/>
        </w:rPr>
        <w:t>Автоматизированная обработка персональных данных</w:t>
      </w:r>
      <w:r w:rsidRPr="00B8533C">
        <w:t xml:space="preserve"> – обработка перс</w:t>
      </w:r>
      <w:r w:rsidRPr="00B8533C">
        <w:t>о</w:t>
      </w:r>
      <w:r w:rsidRPr="00B8533C">
        <w:t>нальных данных с помощью средств вычислительной техники.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Блокирование персональных данных</w:t>
      </w:r>
      <w:r w:rsidRPr="00B8533C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Должностное лицо</w:t>
      </w:r>
      <w:r w:rsidRPr="00B8533C">
        <w:t xml:space="preserve"> –  работник </w:t>
      </w:r>
      <w:r w:rsidR="00E960D0" w:rsidRPr="00E960D0">
        <w:t>КГАУ СЗ "Тигильский дом-интернат психоневрологического типа"</w:t>
      </w:r>
      <w:r w:rsidR="00E960D0">
        <w:t xml:space="preserve"> </w:t>
      </w:r>
      <w:r w:rsidRPr="00B8533C">
        <w:t xml:space="preserve">правомочный  от имени </w:t>
      </w:r>
      <w:r w:rsidR="00E960D0" w:rsidRPr="00E960D0">
        <w:t>КГАУ СЗ "Тигильский дом-интернат психоневрологического типа"</w:t>
      </w:r>
      <w:r w:rsidR="00E960D0">
        <w:t xml:space="preserve"> </w:t>
      </w:r>
      <w:r w:rsidR="00FF49F6" w:rsidRPr="00B8533C">
        <w:t xml:space="preserve"> </w:t>
      </w:r>
      <w:r w:rsidRPr="00B8533C">
        <w:t>исполнять определенные, предусмотренные должностными обязанност</w:t>
      </w:r>
      <w:r w:rsidRPr="00B8533C">
        <w:t>я</w:t>
      </w:r>
      <w:r w:rsidRPr="00B8533C">
        <w:t>ми действия.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Конфиденциальность персональных данных</w:t>
      </w:r>
      <w:r w:rsidRPr="00B8533C">
        <w:t xml:space="preserve"> – требование обязательного соблюдения недопущения распространения персональных данных без согласия субъекта персональных данных или наличия иного законного основания.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 xml:space="preserve">Контролируемая зона – </w:t>
      </w:r>
      <w:r w:rsidRPr="00B8533C">
        <w:t>это пространство, в котором исключено неконтрол</w:t>
      </w:r>
      <w:r w:rsidRPr="00B8533C">
        <w:t>и</w:t>
      </w:r>
      <w:r w:rsidRPr="00B8533C">
        <w:t>руемое пребывание сотрудников, не допущенных в установленном порядке к ко</w:t>
      </w:r>
      <w:r w:rsidRPr="00B8533C">
        <w:t>н</w:t>
      </w:r>
      <w:r w:rsidRPr="00B8533C">
        <w:t>фиденциальной информации, а также посетителей оператора и посторонних лиц, технических и иных материальных средств.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Обезличивание персональных данных</w:t>
      </w:r>
      <w:r w:rsidRPr="00B8533C">
        <w:t xml:space="preserve"> – действия, в результате которых становится невозможным без использования дополнительной информации опред</w:t>
      </w:r>
      <w:r w:rsidRPr="00B8533C">
        <w:t>е</w:t>
      </w:r>
      <w:r w:rsidRPr="00B8533C">
        <w:t>лить принадлежность персональных данных конкретному субъекту персональных данных.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Оператор персональных данных</w:t>
      </w:r>
      <w:r w:rsidRPr="00B8533C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</w:t>
      </w:r>
      <w:r w:rsidRPr="00B8533C">
        <w:t>ы</w:t>
      </w:r>
      <w:r w:rsidRPr="00B8533C">
        <w:t>ми данными.</w:t>
      </w:r>
    </w:p>
    <w:p w:rsidR="00427B59" w:rsidRPr="00B8533C" w:rsidRDefault="00007041" w:rsidP="00427B59">
      <w:pPr>
        <w:pStyle w:val="33"/>
        <w:tabs>
          <w:tab w:val="left" w:pos="567"/>
        </w:tabs>
        <w:spacing w:before="0" w:after="0"/>
        <w:ind w:left="0"/>
      </w:pPr>
      <w:r>
        <w:rPr>
          <w:b/>
        </w:rPr>
        <w:lastRenderedPageBreak/>
        <w:t>Получатель</w:t>
      </w:r>
      <w:r w:rsidR="00427B59" w:rsidRPr="00B8533C">
        <w:rPr>
          <w:b/>
        </w:rPr>
        <w:t xml:space="preserve"> социальных услуг</w:t>
      </w:r>
      <w:r w:rsidR="00427B59" w:rsidRPr="00B8533C"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услуги, а так же гражданин, обратившийся за получением государственных услуг, предоставляемых </w:t>
      </w:r>
      <w:r w:rsidR="00E960D0" w:rsidRPr="00E960D0">
        <w:t>КГАУ СЗ "Тигильский дом-интернат психоневрологического типа"</w:t>
      </w:r>
      <w:r w:rsidR="00FF49F6" w:rsidRPr="00B8533C">
        <w:t xml:space="preserve"> </w:t>
      </w:r>
      <w:r w:rsidR="00427B59" w:rsidRPr="00B8533C">
        <w:rPr>
          <w:b/>
        </w:rPr>
        <w:t xml:space="preserve"> </w:t>
      </w:r>
      <w:r w:rsidR="00427B59" w:rsidRPr="00B8533C">
        <w:t>в соответс</w:t>
      </w:r>
      <w:r w:rsidR="00427B59" w:rsidRPr="00B8533C">
        <w:t>т</w:t>
      </w:r>
      <w:r w:rsidR="00427B59" w:rsidRPr="00B8533C">
        <w:t>вии с действующим законодательством.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Предоставление персональных данных</w:t>
      </w:r>
      <w:r w:rsidRPr="00B8533C">
        <w:t xml:space="preserve"> – действия, направленные на ра</w:t>
      </w:r>
      <w:r w:rsidRPr="00B8533C">
        <w:t>с</w:t>
      </w:r>
      <w:r w:rsidRPr="00B8533C">
        <w:t>крытие персональных данных определенному лицу или определенному кругу лиц.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 xml:space="preserve">Перечень </w:t>
      </w:r>
      <w:proofErr w:type="spellStart"/>
      <w:r w:rsidRPr="00B8533C">
        <w:rPr>
          <w:b/>
        </w:rPr>
        <w:t>Главархива</w:t>
      </w:r>
      <w:proofErr w:type="spellEnd"/>
      <w:r w:rsidRPr="00B8533C">
        <w:t xml:space="preserve"> – «Перечень типовых документов, образующихся в деятельности госкомитетов, министерств, ведомств и других учреждений, организ</w:t>
      </w:r>
      <w:r w:rsidRPr="00B8533C">
        <w:t>а</w:t>
      </w:r>
      <w:r w:rsidRPr="00B8533C">
        <w:t xml:space="preserve">ций, предприятий, с указанием сроков хранения» (утв. </w:t>
      </w:r>
      <w:proofErr w:type="spellStart"/>
      <w:r w:rsidRPr="00B8533C">
        <w:t>Главархив</w:t>
      </w:r>
      <w:r>
        <w:t>ом</w:t>
      </w:r>
      <w:proofErr w:type="spellEnd"/>
      <w:r>
        <w:t xml:space="preserve"> СССР 15.08.1988)</w:t>
      </w:r>
      <w:r w:rsidRPr="00B8533C">
        <w:t>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 xml:space="preserve">Перечень Минкультуры - </w:t>
      </w:r>
      <w:r w:rsidRPr="00B8533C">
        <w:t>«Перечень типовых управленческих архивных документов, образующихся в процессе деятельности государственных органов, орг</w:t>
      </w:r>
      <w:r w:rsidRPr="00B8533C">
        <w:t>а</w:t>
      </w:r>
      <w:r w:rsidRPr="00B8533C">
        <w:t>нов местного самоуправления и организаций, с указанием сроков хранения», утве</w:t>
      </w:r>
      <w:r w:rsidRPr="00B8533C">
        <w:t>р</w:t>
      </w:r>
      <w:r w:rsidRPr="00B8533C">
        <w:t>жденный приказом министерством культуры Российской Федерации от 25.08.2010  №558. Перечни типовых архивных документов с указанием сроков их хранения у</w:t>
      </w:r>
      <w:r w:rsidRPr="00B8533C">
        <w:t>т</w:t>
      </w:r>
      <w:r w:rsidRPr="00B8533C">
        <w:t>верждаются уполномоченным Правительством Российской Федерации федеральным органом исполнительной власти (часть 3 статьи 6 Федерального закона от 22.10.2004 №125-ФЗ «Об архивном деле в Российской Федерации»). В соответствии с Указом Президента РФ от 12.05.2008 № «Вопросы системы и структуры фед</w:t>
      </w:r>
      <w:r w:rsidRPr="00B8533C">
        <w:t>е</w:t>
      </w:r>
      <w:r w:rsidRPr="00B8533C">
        <w:t>ральных органов исполнительной власти» и п.5.2.6  Положения о министерстве культуры Российской Федерации, утвержденного   Постановлением Правительства РФ от 20.07.2011 №590 в настоящее время  таким федеральным органом исполн</w:t>
      </w:r>
      <w:r w:rsidRPr="00B8533C">
        <w:t>и</w:t>
      </w:r>
      <w:r w:rsidRPr="00B8533C">
        <w:t>тельной власти является министерство культуры Российской Федерации   (Ми</w:t>
      </w:r>
      <w:r w:rsidRPr="00B8533C">
        <w:t>н</w:t>
      </w:r>
      <w:r w:rsidRPr="00B8533C">
        <w:t xml:space="preserve">культуры). </w:t>
      </w:r>
    </w:p>
    <w:p w:rsidR="00427B59" w:rsidRPr="00B8533C" w:rsidRDefault="00C410AD" w:rsidP="00427B59">
      <w:pPr>
        <w:pStyle w:val="33"/>
        <w:tabs>
          <w:tab w:val="left" w:pos="567"/>
        </w:tabs>
        <w:spacing w:before="0" w:after="0"/>
        <w:ind w:left="0"/>
      </w:pPr>
      <w:r>
        <w:rPr>
          <w:b/>
        </w:rPr>
        <w:t>Персональные данные (ПД</w:t>
      </w:r>
      <w:r w:rsidR="00427B59" w:rsidRPr="00B8533C">
        <w:rPr>
          <w:b/>
        </w:rPr>
        <w:t>)</w:t>
      </w:r>
      <w:r w:rsidR="00427B59" w:rsidRPr="00B8533C">
        <w:t xml:space="preserve"> - любая информация, относящаяся к прямо или косвенно определенному или определяемому физическому лицу (субъекту перс</w:t>
      </w:r>
      <w:r w:rsidR="00427B59" w:rsidRPr="00B8533C">
        <w:t>о</w:t>
      </w:r>
      <w:r w:rsidR="00427B59" w:rsidRPr="00B8533C">
        <w:t>нальных данных).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rPr>
          <w:b/>
        </w:rPr>
        <w:t>Распространение персональных данных</w:t>
      </w:r>
      <w:r w:rsidRPr="00B8533C">
        <w:t xml:space="preserve"> - распространение персональных данных – действия, направленные на раскрытие персональных данных неопред</w:t>
      </w:r>
      <w:r w:rsidRPr="00B8533C">
        <w:t>е</w:t>
      </w:r>
      <w:r w:rsidRPr="00B8533C">
        <w:t>ленному кругу лиц.</w:t>
      </w:r>
    </w:p>
    <w:p w:rsidR="00427B59" w:rsidRPr="006663B5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6663B5">
        <w:rPr>
          <w:b/>
        </w:rPr>
        <w:t>Субъект персональных данных</w:t>
      </w:r>
      <w:r w:rsidRPr="006663B5">
        <w:t xml:space="preserve"> - физическое лицо, определяемое (идент</w:t>
      </w:r>
      <w:r w:rsidRPr="006663B5">
        <w:t>и</w:t>
      </w:r>
      <w:r w:rsidRPr="006663B5">
        <w:t>фицируемое) на основании персональных данных.</w:t>
      </w:r>
    </w:p>
    <w:p w:rsidR="00427B59" w:rsidRPr="006663B5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6663B5">
        <w:rPr>
          <w:b/>
        </w:rPr>
        <w:t>Уничтожение персональных данных</w:t>
      </w:r>
      <w:r w:rsidRPr="006663B5">
        <w:t xml:space="preserve"> - действия, в результате которых становится невозможным восстановить содержание персональных данных в информ</w:t>
      </w:r>
      <w:r w:rsidRPr="006663B5">
        <w:t>а</w:t>
      </w:r>
      <w:r w:rsidRPr="006663B5">
        <w:t>ционной системе персональных данных и (или) в результате которых уничтожаются материальные носители персональных данных.</w:t>
      </w:r>
    </w:p>
    <w:p w:rsidR="00427B59" w:rsidRPr="006663B5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6663B5">
        <w:rPr>
          <w:b/>
        </w:rPr>
        <w:t>Трансграничная передача персональных данных</w:t>
      </w:r>
      <w:r w:rsidRPr="006663B5">
        <w:t xml:space="preserve"> - передача персональных данных на территорию иностранного государства органу власти иностранного гос</w:t>
      </w:r>
      <w:r w:rsidRPr="006663B5">
        <w:t>у</w:t>
      </w:r>
      <w:r w:rsidRPr="006663B5">
        <w:t>дарства, иностранному физическому лицу или иностранному юридическому лицу.</w:t>
      </w:r>
    </w:p>
    <w:p w:rsidR="00427B59" w:rsidRPr="006663B5" w:rsidRDefault="00427B59" w:rsidP="00427B59">
      <w:pPr>
        <w:pStyle w:val="220"/>
        <w:tabs>
          <w:tab w:val="left" w:pos="567"/>
        </w:tabs>
        <w:spacing w:before="0" w:after="0"/>
        <w:jc w:val="center"/>
      </w:pPr>
      <w:r w:rsidRPr="006663B5">
        <w:lastRenderedPageBreak/>
        <w:t>В настоящем Положении используются следующие сокращения:</w:t>
      </w:r>
    </w:p>
    <w:p w:rsidR="00427B59" w:rsidRPr="006663B5" w:rsidRDefault="00427B59" w:rsidP="00427B59">
      <w:pPr>
        <w:pStyle w:val="33"/>
        <w:numPr>
          <w:ilvl w:val="0"/>
          <w:numId w:val="42"/>
        </w:numPr>
        <w:tabs>
          <w:tab w:val="left" w:pos="567"/>
        </w:tabs>
        <w:spacing w:before="0" w:after="0"/>
        <w:ind w:left="0" w:firstLine="709"/>
      </w:pPr>
      <w:r w:rsidRPr="006663B5">
        <w:rPr>
          <w:b/>
        </w:rPr>
        <w:t>ИС</w:t>
      </w:r>
      <w:r w:rsidRPr="006663B5">
        <w:t>- информационная система;</w:t>
      </w:r>
    </w:p>
    <w:p w:rsidR="00427B59" w:rsidRPr="006663B5" w:rsidRDefault="00C410AD" w:rsidP="00427B59">
      <w:pPr>
        <w:pStyle w:val="33"/>
        <w:numPr>
          <w:ilvl w:val="0"/>
          <w:numId w:val="42"/>
        </w:numPr>
        <w:tabs>
          <w:tab w:val="left" w:pos="567"/>
        </w:tabs>
        <w:spacing w:before="0" w:after="0"/>
        <w:ind w:left="0" w:firstLine="709"/>
      </w:pPr>
      <w:r>
        <w:rPr>
          <w:b/>
        </w:rPr>
        <w:t>ИСПД</w:t>
      </w:r>
      <w:r w:rsidR="00427B59" w:rsidRPr="006663B5">
        <w:rPr>
          <w:b/>
        </w:rPr>
        <w:t xml:space="preserve"> </w:t>
      </w:r>
      <w:r w:rsidR="00427B59" w:rsidRPr="006663B5">
        <w:t>- информационная система персональных данных;</w:t>
      </w:r>
    </w:p>
    <w:p w:rsidR="00427B59" w:rsidRPr="006663B5" w:rsidRDefault="00427B59" w:rsidP="00427B59">
      <w:pPr>
        <w:pStyle w:val="33"/>
        <w:numPr>
          <w:ilvl w:val="0"/>
          <w:numId w:val="42"/>
        </w:numPr>
        <w:tabs>
          <w:tab w:val="left" w:pos="567"/>
        </w:tabs>
        <w:spacing w:before="0" w:after="0"/>
        <w:ind w:left="0" w:firstLine="709"/>
      </w:pPr>
      <w:r w:rsidRPr="006663B5">
        <w:rPr>
          <w:b/>
        </w:rPr>
        <w:t xml:space="preserve">КЗ </w:t>
      </w:r>
      <w:r w:rsidRPr="006663B5">
        <w:t>- контролируемая зона;</w:t>
      </w:r>
    </w:p>
    <w:p w:rsidR="00427B59" w:rsidRPr="006663B5" w:rsidRDefault="00C410AD" w:rsidP="00427B59">
      <w:pPr>
        <w:pStyle w:val="33"/>
        <w:numPr>
          <w:ilvl w:val="0"/>
          <w:numId w:val="42"/>
        </w:numPr>
        <w:tabs>
          <w:tab w:val="left" w:pos="567"/>
        </w:tabs>
        <w:spacing w:before="0" w:after="0"/>
        <w:ind w:left="0" w:firstLine="709"/>
      </w:pPr>
      <w:r>
        <w:rPr>
          <w:b/>
        </w:rPr>
        <w:t>ПД</w:t>
      </w:r>
      <w:r w:rsidR="00427B59" w:rsidRPr="006663B5">
        <w:rPr>
          <w:b/>
        </w:rPr>
        <w:t xml:space="preserve"> </w:t>
      </w:r>
      <w:r w:rsidR="00427B59" w:rsidRPr="006663B5">
        <w:t>- персональные данные;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10"/>
        <w:numPr>
          <w:ilvl w:val="0"/>
          <w:numId w:val="0"/>
        </w:numPr>
        <w:tabs>
          <w:tab w:val="left" w:pos="567"/>
        </w:tabs>
        <w:spacing w:before="0" w:after="0"/>
        <w:outlineLvl w:val="0"/>
      </w:pPr>
      <w:bookmarkStart w:id="21" w:name="_Toc463864060"/>
      <w:bookmarkEnd w:id="20"/>
      <w:r w:rsidRPr="00B8533C">
        <w:rPr>
          <w:lang w:val="en-US" w:eastAsia="x-none"/>
        </w:rPr>
        <w:t>I</w:t>
      </w:r>
      <w:r w:rsidRPr="00B8533C">
        <w:t>V. Персональные данные</w:t>
      </w:r>
      <w:bookmarkEnd w:id="21"/>
    </w:p>
    <w:p w:rsidR="00427B59" w:rsidRPr="00B8533C" w:rsidRDefault="00427B59" w:rsidP="00427B59">
      <w:pPr>
        <w:pStyle w:val="10"/>
        <w:tabs>
          <w:tab w:val="left" w:pos="567"/>
        </w:tabs>
        <w:spacing w:before="0" w:after="0"/>
        <w:ind w:left="0"/>
        <w:outlineLvl w:val="0"/>
      </w:pPr>
      <w:bookmarkStart w:id="22" w:name="_Toc463863527"/>
      <w:bookmarkStart w:id="23" w:name="_Toc463863923"/>
      <w:bookmarkStart w:id="24" w:name="_Toc463864061"/>
      <w:bookmarkEnd w:id="22"/>
      <w:bookmarkEnd w:id="23"/>
      <w:bookmarkEnd w:id="24"/>
    </w:p>
    <w:p w:rsidR="00E960D0" w:rsidRDefault="00427B59" w:rsidP="00E960D0">
      <w:pPr>
        <w:pStyle w:val="27"/>
        <w:spacing w:before="0" w:after="0"/>
        <w:outlineLvl w:val="0"/>
      </w:pPr>
      <w:bookmarkStart w:id="25" w:name="_Toc463864062"/>
      <w:r w:rsidRPr="00B8533C">
        <w:t>Категории персональных данных, обрабатываемых</w:t>
      </w:r>
    </w:p>
    <w:p w:rsidR="00427B59" w:rsidRPr="00B8533C" w:rsidRDefault="00427B59" w:rsidP="00E960D0">
      <w:pPr>
        <w:pStyle w:val="27"/>
        <w:spacing w:before="0" w:after="0"/>
        <w:outlineLvl w:val="0"/>
      </w:pPr>
      <w:r w:rsidRPr="00B8533C">
        <w:t xml:space="preserve"> </w:t>
      </w:r>
      <w:bookmarkStart w:id="26" w:name="sub_5014"/>
      <w:bookmarkStart w:id="27" w:name="sub_5011"/>
      <w:bookmarkEnd w:id="25"/>
      <w:r w:rsidR="00E960D0" w:rsidRPr="00E960D0">
        <w:t>КГАУ СЗ "Тигильский дом-интернат психоневрологического типа"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 По логическим основаниям персональные данные, обрабатываемые </w:t>
      </w:r>
      <w:r w:rsidR="00E960D0" w:rsidRPr="00E960D0">
        <w:t>КГАУ СЗ "Тигильский дом-интернат психоневрологического типа"</w:t>
      </w:r>
      <w:r w:rsidRPr="00B8533C">
        <w:t>, подразделяются на следующие категории: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709"/>
      </w:pPr>
      <w:r w:rsidRPr="00B8533C">
        <w:t>персональные данные, подразделя</w:t>
      </w:r>
      <w:r w:rsidR="00C410AD">
        <w:t>емые по категориям субъектов ПД</w:t>
      </w:r>
      <w:r w:rsidRPr="00B8533C">
        <w:t>;</w:t>
      </w:r>
    </w:p>
    <w:p w:rsidR="00427B59" w:rsidRPr="00B8533C" w:rsidRDefault="00427B59" w:rsidP="00427B59">
      <w:pPr>
        <w:pStyle w:val="20"/>
        <w:tabs>
          <w:tab w:val="left" w:pos="567"/>
        </w:tabs>
        <w:ind w:left="0" w:firstLine="709"/>
      </w:pPr>
      <w:r w:rsidRPr="00B8533C">
        <w:t>персональные данные, подразделяемые по правовому режиму их защ</w:t>
      </w:r>
      <w:r w:rsidRPr="00B8533C">
        <w:t>и</w:t>
      </w:r>
      <w:r w:rsidRPr="00B8533C">
        <w:t>ты, которые подразделяются на персональные данные общеправового режима защ</w:t>
      </w:r>
      <w:r w:rsidRPr="00B8533C">
        <w:t>и</w:t>
      </w:r>
      <w:r w:rsidRPr="00B8533C">
        <w:t xml:space="preserve">ты и персональные данные </w:t>
      </w:r>
      <w:r w:rsidR="007808BE">
        <w:t>особого правового режима защиты.</w:t>
      </w:r>
    </w:p>
    <w:p w:rsidR="00427B59" w:rsidRPr="00B8533C" w:rsidRDefault="00427B59" w:rsidP="00427B59">
      <w:pPr>
        <w:pStyle w:val="20"/>
        <w:numPr>
          <w:ilvl w:val="0"/>
          <w:numId w:val="0"/>
        </w:numPr>
        <w:tabs>
          <w:tab w:val="left" w:pos="567"/>
        </w:tabs>
      </w:pPr>
    </w:p>
    <w:p w:rsidR="00427B59" w:rsidRDefault="00427B59" w:rsidP="00E960D0">
      <w:pPr>
        <w:pStyle w:val="27"/>
        <w:spacing w:before="0" w:after="0"/>
        <w:outlineLvl w:val="0"/>
      </w:pPr>
      <w:bookmarkStart w:id="28" w:name="_Toc463864063"/>
      <w:r w:rsidRPr="00B8533C">
        <w:t>П</w:t>
      </w:r>
      <w:r w:rsidR="00C410AD">
        <w:t>ерсональные данные субъектов ПД</w:t>
      </w:r>
      <w:r w:rsidRPr="00B8533C">
        <w:t xml:space="preserve">, обрабатываемые </w:t>
      </w:r>
      <w:bookmarkStart w:id="29" w:name="_Toc463864064"/>
      <w:bookmarkEnd w:id="26"/>
      <w:bookmarkEnd w:id="27"/>
      <w:bookmarkEnd w:id="28"/>
      <w:r w:rsidR="00E960D0" w:rsidRPr="00E960D0">
        <w:t>КГАУ СЗ "Тигильский дом-интернат психоневрологического типа"</w:t>
      </w:r>
      <w:r w:rsidR="00E960D0">
        <w:t xml:space="preserve"> </w:t>
      </w:r>
      <w:r w:rsidRPr="00B8533C">
        <w:t xml:space="preserve">Перечень субъектов, чьи персональные данные обрабатываются  </w:t>
      </w:r>
      <w:bookmarkEnd w:id="29"/>
      <w:r w:rsidR="00E960D0" w:rsidRPr="00E960D0">
        <w:t>КГАУ СЗ "Тигильский дом-интернат психоневрологического типа"</w:t>
      </w:r>
      <w:r w:rsidR="00FF49F6" w:rsidRPr="00B8533C">
        <w:t xml:space="preserve"> </w:t>
      </w:r>
      <w:r w:rsidRPr="00B8533C">
        <w:t>обрабатывает персональные данные следующих групп суб</w:t>
      </w:r>
      <w:r w:rsidRPr="00B8533C">
        <w:t>ъ</w:t>
      </w:r>
      <w:r w:rsidRPr="00B8533C">
        <w:t>ектов:</w:t>
      </w:r>
    </w:p>
    <w:p w:rsidR="00E960D0" w:rsidRPr="00B8533C" w:rsidRDefault="00E960D0" w:rsidP="00E960D0">
      <w:pPr>
        <w:pStyle w:val="27"/>
        <w:spacing w:before="0" w:after="0"/>
        <w:outlineLvl w:val="0"/>
      </w:pPr>
    </w:p>
    <w:p w:rsidR="00427B59" w:rsidRPr="00AC0C66" w:rsidRDefault="00007041" w:rsidP="00E960D0">
      <w:pPr>
        <w:pStyle w:val="43"/>
        <w:numPr>
          <w:ilvl w:val="0"/>
          <w:numId w:val="44"/>
        </w:numPr>
        <w:tabs>
          <w:tab w:val="left" w:pos="567"/>
        </w:tabs>
        <w:spacing w:before="0" w:after="0"/>
      </w:pPr>
      <w:r w:rsidRPr="00AC0C66">
        <w:t>Р</w:t>
      </w:r>
      <w:r w:rsidR="00427B59" w:rsidRPr="00AC0C66">
        <w:t xml:space="preserve">аботников </w:t>
      </w:r>
      <w:r w:rsidR="00E960D0" w:rsidRPr="00AC0C66">
        <w:t>КГАУ СЗ "Тигильский дом-интернат психоневрологического типа"</w:t>
      </w:r>
      <w:r w:rsidR="00995FFC" w:rsidRPr="00AC0C66">
        <w:t xml:space="preserve"> (работники, родственника работников, уволенные работники)</w:t>
      </w:r>
    </w:p>
    <w:p w:rsidR="00995FFC" w:rsidRPr="00AC0C66" w:rsidRDefault="00995FFC" w:rsidP="00E960D0">
      <w:pPr>
        <w:pStyle w:val="43"/>
        <w:numPr>
          <w:ilvl w:val="0"/>
          <w:numId w:val="44"/>
        </w:numPr>
        <w:tabs>
          <w:tab w:val="left" w:pos="567"/>
        </w:tabs>
        <w:spacing w:before="0" w:after="0"/>
      </w:pPr>
      <w:r w:rsidRPr="00AC0C66">
        <w:t>Контрагенты, представители контрагентов, выгодоприобретатели по договорам.</w:t>
      </w:r>
    </w:p>
    <w:p w:rsidR="00427B59" w:rsidRPr="00B8533C" w:rsidRDefault="00007041" w:rsidP="00E960D0">
      <w:pPr>
        <w:pStyle w:val="43"/>
        <w:numPr>
          <w:ilvl w:val="0"/>
          <w:numId w:val="44"/>
        </w:numPr>
        <w:tabs>
          <w:tab w:val="left" w:pos="567"/>
        </w:tabs>
        <w:spacing w:before="0" w:after="0"/>
      </w:pPr>
      <w:r w:rsidRPr="00AC0C66">
        <w:t>Д</w:t>
      </w:r>
      <w:r w:rsidR="00427B59" w:rsidRPr="00AC0C66">
        <w:t>олжностных лиц</w:t>
      </w:r>
      <w:r w:rsidR="00427B59" w:rsidRPr="00B8533C">
        <w:t xml:space="preserve"> </w:t>
      </w:r>
      <w:r w:rsidR="00E960D0" w:rsidRPr="00E960D0">
        <w:t>КГАУ СЗ "Тигильский дом-интернат психоневрологического типа"</w:t>
      </w:r>
      <w:r w:rsidR="00E960D0">
        <w:t xml:space="preserve"> </w:t>
      </w:r>
      <w:r w:rsidR="00427B59" w:rsidRPr="00B8533C">
        <w:t>чьи персональные данные размещены с их согласия в общедоступных источниках;</w:t>
      </w:r>
    </w:p>
    <w:p w:rsidR="00427B59" w:rsidRPr="00B8533C" w:rsidRDefault="00007041" w:rsidP="00E960D0">
      <w:pPr>
        <w:pStyle w:val="43"/>
        <w:numPr>
          <w:ilvl w:val="0"/>
          <w:numId w:val="44"/>
        </w:numPr>
        <w:tabs>
          <w:tab w:val="left" w:pos="567"/>
        </w:tabs>
        <w:spacing w:before="0" w:after="0"/>
      </w:pPr>
      <w:r>
        <w:t>П</w:t>
      </w:r>
      <w:r w:rsidR="00427B59" w:rsidRPr="00B8533C">
        <w:t>олучателей социальных услуг;</w:t>
      </w:r>
    </w:p>
    <w:p w:rsidR="00007041" w:rsidRDefault="00007041" w:rsidP="00007041">
      <w:pPr>
        <w:pStyle w:val="43"/>
        <w:numPr>
          <w:ilvl w:val="0"/>
          <w:numId w:val="44"/>
        </w:numPr>
        <w:tabs>
          <w:tab w:val="left" w:pos="567"/>
        </w:tabs>
        <w:spacing w:before="0" w:after="0"/>
      </w:pPr>
      <w:r>
        <w:t>Л</w:t>
      </w:r>
      <w:r w:rsidR="00427B59" w:rsidRPr="00B8533C">
        <w:t xml:space="preserve">иц, обратившихся в </w:t>
      </w:r>
      <w:r w:rsidR="00E960D0" w:rsidRPr="00E960D0">
        <w:t>КГАУ СЗ "Тигильский дом-интернат психоневрологического типа"</w:t>
      </w:r>
      <w:r w:rsidR="00FF49F6" w:rsidRPr="00B8533C">
        <w:t xml:space="preserve"> </w:t>
      </w:r>
      <w:r w:rsidR="00F6214B">
        <w:t>по различным вопросам.</w:t>
      </w:r>
    </w:p>
    <w:p w:rsidR="00007041" w:rsidRDefault="00007041" w:rsidP="00007041">
      <w:pPr>
        <w:pStyle w:val="43"/>
        <w:numPr>
          <w:ilvl w:val="0"/>
          <w:numId w:val="0"/>
        </w:numPr>
        <w:tabs>
          <w:tab w:val="left" w:pos="567"/>
        </w:tabs>
        <w:spacing w:before="0" w:after="0"/>
        <w:ind w:left="709"/>
      </w:pPr>
    </w:p>
    <w:p w:rsidR="00007041" w:rsidRPr="002F654D" w:rsidRDefault="00007041" w:rsidP="00007041">
      <w:pPr>
        <w:pStyle w:val="43"/>
        <w:numPr>
          <w:ilvl w:val="0"/>
          <w:numId w:val="0"/>
        </w:numPr>
        <w:tabs>
          <w:tab w:val="left" w:pos="567"/>
        </w:tabs>
        <w:spacing w:before="0" w:after="0"/>
        <w:ind w:left="709"/>
      </w:pPr>
    </w:p>
    <w:p w:rsidR="00427B59" w:rsidRPr="00B8533C" w:rsidRDefault="00427B59" w:rsidP="00E960D0">
      <w:pPr>
        <w:pStyle w:val="38"/>
        <w:tabs>
          <w:tab w:val="clear" w:pos="993"/>
          <w:tab w:val="left" w:pos="567"/>
        </w:tabs>
        <w:spacing w:before="0" w:after="0"/>
        <w:ind w:left="0"/>
        <w:outlineLvl w:val="0"/>
      </w:pPr>
      <w:bookmarkStart w:id="30" w:name="_Toc463864065"/>
      <w:r w:rsidRPr="00B8533C">
        <w:t xml:space="preserve">Перечень персональных  данных, обрабатываемых </w:t>
      </w:r>
      <w:bookmarkEnd w:id="30"/>
      <w:r w:rsidR="00E960D0" w:rsidRPr="00E960D0">
        <w:t>КГАУ СЗ "Тигильский дом-интернат психоневрологического типа"</w:t>
      </w:r>
      <w:r w:rsidR="00FF49F6" w:rsidRPr="00427B59">
        <w:t xml:space="preserve"> </w:t>
      </w:r>
      <w:r w:rsidRPr="00B8533C">
        <w:t>обрабатывает следующие персональные данные работников: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фамилия, имя, отчество;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дата и место рождения;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lastRenderedPageBreak/>
        <w:t>адреса места</w:t>
      </w:r>
      <w:r w:rsidR="00F6214B" w:rsidRPr="00AC0C66">
        <w:t xml:space="preserve"> фактического проживания</w:t>
      </w:r>
      <w:r w:rsidRPr="00AC0C66">
        <w:t xml:space="preserve"> и регистрации</w:t>
      </w:r>
      <w:r w:rsidR="00F6214B" w:rsidRPr="00AC0C66">
        <w:t xml:space="preserve"> </w:t>
      </w:r>
      <w:r w:rsidRPr="00AC0C66">
        <w:t>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контактный телефон;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гражданство;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образование;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профессия, должность;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трудовой деятельности (в том числе стаж работы);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семейное положение, наличие детей;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 xml:space="preserve">серия и номер основного документа, </w:t>
      </w:r>
      <w:r w:rsidR="00F6214B" w:rsidRPr="00AC0C66">
        <w:t xml:space="preserve">дата и место выдачи документа </w:t>
      </w:r>
      <w:r w:rsidRPr="00AC0C66">
        <w:t xml:space="preserve">удостоверяющего личность, 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выдаче указанного документа и выдавшем его органе;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данные страхового свидетельства государственного пенсионного страхования (СНИЛС);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идентификационный номер налогоплательщика (ИНН);</w:t>
      </w:r>
    </w:p>
    <w:p w:rsidR="00F6214B" w:rsidRPr="00AC0C66" w:rsidRDefault="00F6214B" w:rsidP="00A306F4">
      <w:pPr>
        <w:pStyle w:val="53"/>
        <w:numPr>
          <w:ilvl w:val="0"/>
          <w:numId w:val="45"/>
        </w:numPr>
      </w:pPr>
      <w:r w:rsidRPr="00AC0C66">
        <w:t>пол;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табельный номер;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доходах;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воинском учете;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данные водительского удостоверения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повышении квалификации, о профессиональной переподготовке;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наградах (поощрениях), почетных званиях;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социальных гарантиях;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сведения о состоянии здоровья, влияющие на выполнение трудовой функции.</w:t>
      </w:r>
    </w:p>
    <w:p w:rsidR="00A306F4" w:rsidRPr="00AC0C66" w:rsidRDefault="00A306F4" w:rsidP="00A306F4">
      <w:pPr>
        <w:pStyle w:val="53"/>
        <w:numPr>
          <w:ilvl w:val="0"/>
          <w:numId w:val="0"/>
        </w:numPr>
        <w:ind w:left="1069"/>
      </w:pPr>
      <w:r w:rsidRPr="00AC0C66">
        <w:t>Персональные  данные  родственников   работников   обрабатываются в объеме, переданном работником и необходимом для предоставления гарантий и компенсаций работнику, предусмотренных трудовым законодательством: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фамилия, имя, отчество;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дата и место рождения;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серия и номер документа, удостоверяющего личность, сведения о выдаче указанного документа и выдавшем его органе;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серия и номер свидетельства о рождении ребенка, сведения о выдаче указанного документа и выдавшем его органе;</w:t>
      </w:r>
    </w:p>
    <w:p w:rsidR="00A306F4" w:rsidRPr="00AC0C66" w:rsidRDefault="00A306F4" w:rsidP="00A306F4">
      <w:pPr>
        <w:pStyle w:val="53"/>
        <w:numPr>
          <w:ilvl w:val="0"/>
          <w:numId w:val="45"/>
        </w:numPr>
      </w:pPr>
      <w:r w:rsidRPr="00AC0C66">
        <w:t>серия и номер свидетельства о заключении брака, сведения о выдаче указанного документа и выдавшем его органе.</w:t>
      </w:r>
    </w:p>
    <w:p w:rsidR="00A306F4" w:rsidRPr="00AC0C66" w:rsidRDefault="00A306F4" w:rsidP="00A306F4">
      <w:pPr>
        <w:pStyle w:val="53"/>
        <w:numPr>
          <w:ilvl w:val="0"/>
          <w:numId w:val="0"/>
        </w:numPr>
        <w:ind w:left="1728" w:firstLine="709"/>
      </w:pPr>
    </w:p>
    <w:p w:rsidR="00A306F4" w:rsidRDefault="00A306F4" w:rsidP="00A306F4">
      <w:pPr>
        <w:tabs>
          <w:tab w:val="left" w:pos="567"/>
        </w:tabs>
        <w:ind w:firstLine="0"/>
        <w:contextualSpacing w:val="0"/>
        <w:jc w:val="center"/>
        <w:outlineLvl w:val="0"/>
        <w:rPr>
          <w:b/>
          <w:szCs w:val="28"/>
        </w:rPr>
      </w:pPr>
      <w:r w:rsidRPr="00AC0C66">
        <w:rPr>
          <w:b/>
          <w:szCs w:val="28"/>
        </w:rPr>
        <w:t xml:space="preserve">Перечень обрабатываемых </w:t>
      </w:r>
      <w:r w:rsidRPr="00AC0C66">
        <w:rPr>
          <w:b/>
        </w:rPr>
        <w:t>КГАУ СЗ "Тигильский дом-интернат психоневрологического типа» персональных</w:t>
      </w:r>
      <w:r w:rsidRPr="00AC0C66">
        <w:rPr>
          <w:b/>
          <w:szCs w:val="28"/>
        </w:rPr>
        <w:t xml:space="preserve"> данных контрагентов, представителей контрагентов, выгодоприобретатели по договорам</w:t>
      </w:r>
    </w:p>
    <w:p w:rsidR="00A306F4" w:rsidRPr="002F654D" w:rsidRDefault="00A306F4" w:rsidP="00A306F4">
      <w:pPr>
        <w:tabs>
          <w:tab w:val="left" w:pos="567"/>
        </w:tabs>
        <w:ind w:firstLine="0"/>
        <w:contextualSpacing w:val="0"/>
        <w:jc w:val="center"/>
        <w:outlineLvl w:val="0"/>
      </w:pP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 w:firstLine="0"/>
        <w:outlineLvl w:val="0"/>
      </w:pPr>
      <w:r>
        <w:rPr>
          <w:b/>
        </w:rPr>
        <w:t xml:space="preserve">    </w:t>
      </w:r>
      <w:r>
        <w:t xml:space="preserve">В отношении физических лиц, связанных с Оператором гражданско-правовыми отношениями: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- фамилия, имя, отчество; </w:t>
      </w:r>
    </w:p>
    <w:p w:rsidR="00493549" w:rsidRPr="00AC0C66" w:rsidRDefault="00493549" w:rsidP="008E65F2">
      <w:pPr>
        <w:pStyle w:val="53"/>
        <w:tabs>
          <w:tab w:val="left" w:pos="567"/>
        </w:tabs>
        <w:spacing w:before="0" w:after="0"/>
        <w:ind w:left="0"/>
        <w:outlineLvl w:val="0"/>
      </w:pPr>
      <w:r w:rsidRPr="00AC0C66">
        <w:t>- дата рождения;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 w:rsidRPr="00AC0C66">
        <w:t>- номер контактного телефона</w:t>
      </w:r>
      <w:r>
        <w:t xml:space="preserve">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адрес электронной почты (e-</w:t>
      </w:r>
      <w:proofErr w:type="spellStart"/>
      <w:r>
        <w:t>mail</w:t>
      </w:r>
      <w:proofErr w:type="spellEnd"/>
      <w:r>
        <w:t xml:space="preserve">);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- тип, серия и номер документа, удостоверяющего личность, дата выдачи документа, удостоверяющего личность и информация о выдавшем его органе;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адрес места проживания и адрес регистрации;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 - идентификационный номер налогоплательщика;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- номер страхового свидетельства государственного пенсионного фонда; </w:t>
      </w:r>
    </w:p>
    <w:p w:rsidR="008E65F2" w:rsidRDefault="008E65F2" w:rsidP="008E65F2">
      <w:pPr>
        <w:pStyle w:val="53"/>
        <w:tabs>
          <w:tab w:val="left" w:pos="567"/>
        </w:tabs>
        <w:ind w:left="0"/>
        <w:outlineLvl w:val="0"/>
      </w:pPr>
      <w:r>
        <w:t>- номер расчетного счета;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номер лицевого счета.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 В отношении физических лиц (работников и/или иных представителей) юридических лиц и/или индивидуальных предпринимателей, вступивших с Оператором в договорные отношения: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 - фамилия, имя, отчество;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должность;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- номер контактного телефона;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адрес электронной почты (e-</w:t>
      </w:r>
      <w:proofErr w:type="spellStart"/>
      <w:r>
        <w:t>mail</w:t>
      </w:r>
      <w:proofErr w:type="spellEnd"/>
      <w:r>
        <w:t xml:space="preserve">); </w:t>
      </w:r>
    </w:p>
    <w:p w:rsidR="00A306F4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 xml:space="preserve">- тип, серия и номер документа, удостоверяющего личность, дата выдачи документа, удостоверяющего личность и информация о выдавшем его органе; </w:t>
      </w:r>
    </w:p>
    <w:p w:rsidR="008E65F2" w:rsidRDefault="008E65F2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номер расчетного счета;</w:t>
      </w:r>
    </w:p>
    <w:p w:rsidR="008E65F2" w:rsidRDefault="00493549" w:rsidP="008E65F2">
      <w:pPr>
        <w:pStyle w:val="53"/>
        <w:tabs>
          <w:tab w:val="left" w:pos="567"/>
        </w:tabs>
        <w:spacing w:before="0" w:after="0"/>
        <w:ind w:left="0"/>
        <w:outlineLvl w:val="0"/>
      </w:pPr>
      <w:r>
        <w:t>- номер лицевого счета;</w:t>
      </w:r>
    </w:p>
    <w:p w:rsidR="00493549" w:rsidRPr="00AC0C66" w:rsidRDefault="00493549" w:rsidP="008E65F2">
      <w:pPr>
        <w:pStyle w:val="53"/>
        <w:tabs>
          <w:tab w:val="left" w:pos="567"/>
        </w:tabs>
        <w:spacing w:before="0" w:after="0"/>
        <w:ind w:left="0"/>
        <w:outlineLvl w:val="0"/>
      </w:pPr>
      <w:r w:rsidRPr="00AC0C66">
        <w:t>-</w:t>
      </w:r>
      <w:r w:rsidRPr="00AC0C66">
        <w:rPr>
          <w:bCs w:val="0"/>
          <w:szCs w:val="20"/>
          <w:lang w:eastAsia="ru-RU"/>
        </w:rPr>
        <w:t xml:space="preserve"> </w:t>
      </w:r>
      <w:r w:rsidRPr="00AC0C66">
        <w:t xml:space="preserve">данные о проданных изделиях, оказанных и/или оказываемых Субъекту персональных данных услугах, в том числе история заказов Субъекта; </w:t>
      </w:r>
    </w:p>
    <w:p w:rsidR="00493549" w:rsidRPr="00AC0C66" w:rsidRDefault="00493549" w:rsidP="008E65F2">
      <w:pPr>
        <w:pStyle w:val="53"/>
        <w:tabs>
          <w:tab w:val="left" w:pos="567"/>
        </w:tabs>
        <w:spacing w:before="0" w:after="0"/>
        <w:ind w:left="0"/>
        <w:outlineLvl w:val="0"/>
        <w:rPr>
          <w:b/>
        </w:rPr>
      </w:pPr>
      <w:r w:rsidRPr="00AC0C66">
        <w:t>- история обращений к Оператору Субъекта персональных данных, в том числе присылаемые Субъектом при обращениях к Оператору документы.</w:t>
      </w:r>
    </w:p>
    <w:p w:rsidR="00A306F4" w:rsidRPr="00493549" w:rsidRDefault="00A306F4" w:rsidP="00A306F4">
      <w:pPr>
        <w:pStyle w:val="53"/>
        <w:numPr>
          <w:ilvl w:val="0"/>
          <w:numId w:val="0"/>
        </w:numPr>
        <w:ind w:left="1728" w:firstLine="709"/>
        <w:rPr>
          <w:highlight w:val="yellow"/>
        </w:rPr>
      </w:pPr>
    </w:p>
    <w:p w:rsidR="00427B59" w:rsidRPr="002F654D" w:rsidRDefault="00427B59" w:rsidP="00007041">
      <w:pPr>
        <w:pStyle w:val="53"/>
        <w:spacing w:before="0" w:after="0"/>
        <w:ind w:left="0" w:firstLine="0"/>
      </w:pPr>
    </w:p>
    <w:p w:rsidR="00427B59" w:rsidRPr="002F654D" w:rsidRDefault="00427B59" w:rsidP="00E960D0">
      <w:pPr>
        <w:pStyle w:val="38"/>
        <w:tabs>
          <w:tab w:val="left" w:pos="567"/>
        </w:tabs>
        <w:spacing w:before="0" w:after="0"/>
        <w:ind w:left="0"/>
        <w:outlineLvl w:val="0"/>
      </w:pPr>
      <w:bookmarkStart w:id="31" w:name="_Toc463864066"/>
      <w:r w:rsidRPr="00B8533C">
        <w:t xml:space="preserve">Перечень обрабатываемых </w:t>
      </w:r>
      <w:r w:rsidR="00E960D0" w:rsidRPr="00E960D0">
        <w:t>КГАУ СЗ "Тигильский дом-интернат психоневрологического типа"</w:t>
      </w:r>
      <w:r w:rsidR="00E960D0">
        <w:t xml:space="preserve"> </w:t>
      </w:r>
      <w:r w:rsidRPr="00B8533C">
        <w:t>персональных данных дол</w:t>
      </w:r>
      <w:r w:rsidRPr="00B8533C">
        <w:t>ж</w:t>
      </w:r>
      <w:r w:rsidRPr="00B8533C">
        <w:t>ностных лиц, чьи персональные данные размещены с их согласия в общедо</w:t>
      </w:r>
      <w:r w:rsidRPr="00B8533C">
        <w:t>с</w:t>
      </w:r>
      <w:r w:rsidRPr="00B8533C">
        <w:t>тупных источниках</w:t>
      </w:r>
      <w:bookmarkEnd w:id="31"/>
    </w:p>
    <w:p w:rsidR="00427B59" w:rsidRPr="002F654D" w:rsidRDefault="00427B59" w:rsidP="00427B59">
      <w:pPr>
        <w:pStyle w:val="46"/>
        <w:tabs>
          <w:tab w:val="left" w:pos="567"/>
        </w:tabs>
        <w:spacing w:before="0" w:after="0"/>
        <w:ind w:left="0"/>
        <w:jc w:val="center"/>
        <w:rPr>
          <w:sz w:val="28"/>
          <w:szCs w:val="28"/>
        </w:rPr>
      </w:pPr>
    </w:p>
    <w:p w:rsidR="00427B59" w:rsidRPr="00B8533C" w:rsidRDefault="00E960D0" w:rsidP="00427B59">
      <w:pPr>
        <w:pStyle w:val="4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="00FF49F6" w:rsidRPr="00B8533C">
        <w:t xml:space="preserve"> </w:t>
      </w:r>
      <w:r w:rsidR="00427B59" w:rsidRPr="00B8533C">
        <w:t>обрабатывает следующие персональные данные должностных лиц учреждения, чьи персональные данные размещены с их согласия в общедосту</w:t>
      </w:r>
      <w:r w:rsidR="00427B59" w:rsidRPr="00B8533C">
        <w:t>п</w:t>
      </w:r>
      <w:r w:rsidR="00427B59" w:rsidRPr="00B8533C">
        <w:t>ных источниках:</w:t>
      </w:r>
    </w:p>
    <w:p w:rsidR="00427B59" w:rsidRPr="00B8533C" w:rsidRDefault="00427B59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фамилия, имя, отчество;</w:t>
      </w:r>
    </w:p>
    <w:p w:rsidR="00427B59" w:rsidRPr="00AC0C66" w:rsidRDefault="00427B59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 xml:space="preserve">год рождения; </w:t>
      </w:r>
    </w:p>
    <w:p w:rsidR="00427B59" w:rsidRPr="00AC0C66" w:rsidRDefault="00427B59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место рождения;</w:t>
      </w:r>
    </w:p>
    <w:p w:rsidR="00007041" w:rsidRPr="00B8533C" w:rsidRDefault="00007041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>
        <w:t>сведения об образовании;</w:t>
      </w:r>
    </w:p>
    <w:p w:rsidR="00FF49F6" w:rsidRDefault="00FF49F6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>
        <w:lastRenderedPageBreak/>
        <w:t xml:space="preserve">сведения о </w:t>
      </w:r>
      <w:r w:rsidR="00007041">
        <w:t>занимаемой должности;</w:t>
      </w:r>
    </w:p>
    <w:p w:rsidR="00427B59" w:rsidRPr="00AC0C66" w:rsidRDefault="00FF49F6" w:rsidP="00427B59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фото</w:t>
      </w:r>
      <w:r w:rsidR="00007041" w:rsidRPr="00AC0C66">
        <w:t>-</w:t>
      </w:r>
      <w:r w:rsidRPr="00AC0C66">
        <w:t>видео-материалы для размещения на официальном сайте учреждения и СМИ, с целью формирования имиджа учреждения</w:t>
      </w:r>
    </w:p>
    <w:p w:rsidR="0072788B" w:rsidRPr="00AC0C66" w:rsidRDefault="0072788B" w:rsidP="0072788B">
      <w:pPr>
        <w:pStyle w:val="53"/>
        <w:numPr>
          <w:ilvl w:val="0"/>
          <w:numId w:val="0"/>
        </w:numPr>
        <w:tabs>
          <w:tab w:val="clear" w:pos="1418"/>
          <w:tab w:val="left" w:pos="567"/>
        </w:tabs>
        <w:spacing w:before="0" w:after="0"/>
        <w:ind w:left="709"/>
      </w:pPr>
    </w:p>
    <w:p w:rsidR="00427B59" w:rsidRPr="002F654D" w:rsidRDefault="00427B59" w:rsidP="00427B59">
      <w:pPr>
        <w:tabs>
          <w:tab w:val="left" w:pos="567"/>
        </w:tabs>
        <w:ind w:firstLine="0"/>
        <w:contextualSpacing w:val="0"/>
        <w:jc w:val="center"/>
        <w:outlineLvl w:val="0"/>
        <w:rPr>
          <w:b/>
          <w:szCs w:val="28"/>
        </w:rPr>
      </w:pPr>
      <w:bookmarkStart w:id="32" w:name="_Toc463864067"/>
      <w:r w:rsidRPr="00B8533C">
        <w:rPr>
          <w:b/>
          <w:szCs w:val="28"/>
        </w:rPr>
        <w:t xml:space="preserve">Перечень обрабатываемых </w:t>
      </w:r>
      <w:r w:rsidR="00040863" w:rsidRPr="00040863">
        <w:rPr>
          <w:b/>
        </w:rPr>
        <w:t>КГАУ СЗ "Тигильский дом-интернат психоневрологического типа</w:t>
      </w:r>
      <w:r w:rsidR="00995FFC" w:rsidRPr="00040863">
        <w:rPr>
          <w:b/>
        </w:rPr>
        <w:t>» персональных</w:t>
      </w:r>
      <w:r w:rsidRPr="00B8533C">
        <w:rPr>
          <w:b/>
          <w:szCs w:val="28"/>
        </w:rPr>
        <w:t xml:space="preserve"> </w:t>
      </w:r>
      <w:r w:rsidR="00995FFC" w:rsidRPr="00B8533C">
        <w:rPr>
          <w:b/>
          <w:szCs w:val="28"/>
        </w:rPr>
        <w:t>данных лиц</w:t>
      </w:r>
      <w:r w:rsidRPr="00B8533C">
        <w:rPr>
          <w:b/>
          <w:szCs w:val="28"/>
        </w:rPr>
        <w:t xml:space="preserve"> получ</w:t>
      </w:r>
      <w:r w:rsidRPr="00B8533C">
        <w:rPr>
          <w:b/>
          <w:szCs w:val="28"/>
        </w:rPr>
        <w:t>а</w:t>
      </w:r>
      <w:r w:rsidRPr="00B8533C">
        <w:rPr>
          <w:b/>
          <w:szCs w:val="28"/>
        </w:rPr>
        <w:t>телей социальных услуг</w:t>
      </w:r>
      <w:bookmarkEnd w:id="32"/>
    </w:p>
    <w:p w:rsidR="00427B59" w:rsidRPr="002F654D" w:rsidRDefault="00427B59" w:rsidP="00427B59">
      <w:pPr>
        <w:tabs>
          <w:tab w:val="left" w:pos="567"/>
        </w:tabs>
        <w:ind w:firstLine="0"/>
        <w:contextualSpacing w:val="0"/>
        <w:jc w:val="left"/>
        <w:rPr>
          <w:szCs w:val="28"/>
        </w:rPr>
      </w:pPr>
    </w:p>
    <w:p w:rsidR="00427B59" w:rsidRPr="00B8533C" w:rsidRDefault="00040863" w:rsidP="00427B59">
      <w:pPr>
        <w:pStyle w:val="43"/>
        <w:tabs>
          <w:tab w:val="left" w:pos="567"/>
        </w:tabs>
        <w:spacing w:before="0" w:after="0"/>
        <w:ind w:left="0"/>
      </w:pPr>
      <w:r w:rsidRPr="00040863">
        <w:t xml:space="preserve">КГАУ СЗ "Тигильский дом-интернат психоневрологического типа" </w:t>
      </w:r>
      <w:r w:rsidR="00FF49F6" w:rsidRPr="00B8533C">
        <w:t xml:space="preserve"> </w:t>
      </w:r>
      <w:r w:rsidR="00427B59" w:rsidRPr="00B8533C">
        <w:t>обрабатывает персональные данные получателей государс</w:t>
      </w:r>
      <w:r w:rsidR="00427B59" w:rsidRPr="00B8533C">
        <w:t>т</w:t>
      </w:r>
      <w:r w:rsidR="00427B59" w:rsidRPr="00B8533C">
        <w:t>венных или социальных услуг:</w:t>
      </w:r>
    </w:p>
    <w:p w:rsidR="00427B59" w:rsidRPr="00B8533C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фамилия, имя, отчество;</w:t>
      </w:r>
    </w:p>
    <w:p w:rsidR="00427B59" w:rsidRPr="00B8533C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дата рождения;</w:t>
      </w:r>
    </w:p>
    <w:p w:rsidR="00427B59" w:rsidRPr="00B8533C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пол;</w:t>
      </w:r>
    </w:p>
    <w:p w:rsidR="00764EEC" w:rsidRPr="00AC0C66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адре</w:t>
      </w:r>
      <w:r w:rsidR="00764EEC" w:rsidRPr="00AC0C66">
        <w:t>с регистрации</w:t>
      </w:r>
      <w:r w:rsidRPr="00AC0C66">
        <w:t xml:space="preserve">, </w:t>
      </w:r>
    </w:p>
    <w:p w:rsidR="00427B59" w:rsidRPr="00AC0C66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контактный телефон;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место жительства;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место рождения;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семейное положение;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социальное положение;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адрес электронной почты;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гражданство;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профессия, должность;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сведения об образовании;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сведения о состоянии здоровья;</w:t>
      </w:r>
    </w:p>
    <w:p w:rsidR="00764EEC" w:rsidRPr="00AC0C66" w:rsidRDefault="00764EEC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номер ОМС (дата полиса ОМС);</w:t>
      </w:r>
    </w:p>
    <w:p w:rsidR="00764EEC" w:rsidRPr="00AC0C66" w:rsidRDefault="00764EEC" w:rsidP="00764EEC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дата смерти;</w:t>
      </w:r>
    </w:p>
    <w:p w:rsidR="00427B59" w:rsidRPr="00B8533C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страховой номер индивидуального лицевого счета;</w:t>
      </w:r>
    </w:p>
    <w:p w:rsidR="00764EEC" w:rsidRPr="00B8533C" w:rsidRDefault="00427B59" w:rsidP="00764EEC">
      <w:pPr>
        <w:pStyle w:val="53"/>
        <w:numPr>
          <w:ilvl w:val="0"/>
          <w:numId w:val="22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427B59" w:rsidRPr="00B8533C" w:rsidRDefault="00427B59" w:rsidP="00427B59">
      <w:pPr>
        <w:pStyle w:val="53"/>
        <w:numPr>
          <w:ilvl w:val="0"/>
          <w:numId w:val="22"/>
        </w:numPr>
        <w:tabs>
          <w:tab w:val="clear" w:pos="1418"/>
          <w:tab w:val="left" w:pos="142"/>
          <w:tab w:val="left" w:pos="567"/>
        </w:tabs>
        <w:spacing w:before="0" w:after="0"/>
        <w:ind w:left="0" w:firstLine="709"/>
      </w:pPr>
      <w:r w:rsidRPr="00B8533C">
        <w:t>иная информация, определенная Правительством Российской Федерации и необходимая для предоставления заявителю гос</w:t>
      </w:r>
      <w:r w:rsidR="00493549">
        <w:t>ударственных и социальных услуг;</w:t>
      </w:r>
    </w:p>
    <w:p w:rsidR="00427B59" w:rsidRDefault="00427B59" w:rsidP="00427B59">
      <w:pPr>
        <w:pStyle w:val="53"/>
        <w:numPr>
          <w:ilvl w:val="0"/>
          <w:numId w:val="23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Перечень п</w:t>
      </w:r>
      <w:r w:rsidR="00C410AD">
        <w:t>ерсональных данных субъектов ПД</w:t>
      </w:r>
      <w:r w:rsidRPr="00B8533C">
        <w:t xml:space="preserve">, обратившихся </w:t>
      </w:r>
      <w:r w:rsidR="00040863" w:rsidRPr="00E960D0">
        <w:t>КГАУ СЗ "Тигильский дом-интернат психоневрологического типа</w:t>
      </w:r>
      <w:r w:rsidR="008E65F2" w:rsidRPr="00E960D0">
        <w:t>» как</w:t>
      </w:r>
      <w:r w:rsidRPr="00B8533C">
        <w:t xml:space="preserve"> оператору персональных данных в порядке ст.14 Федерального закона от 27.07.2006 №</w:t>
      </w:r>
      <w:r w:rsidR="00493549">
        <w:t xml:space="preserve"> 152-ФЗ «О персональных данных»;</w:t>
      </w:r>
      <w:r w:rsidRPr="00B8533C">
        <w:t xml:space="preserve"> </w:t>
      </w:r>
    </w:p>
    <w:p w:rsidR="00FF49F6" w:rsidRPr="00AC0C66" w:rsidRDefault="00FF49F6" w:rsidP="00FF49F6">
      <w:pPr>
        <w:pStyle w:val="53"/>
        <w:numPr>
          <w:ilvl w:val="0"/>
          <w:numId w:val="23"/>
        </w:numPr>
        <w:tabs>
          <w:tab w:val="clear" w:pos="1418"/>
          <w:tab w:val="left" w:pos="567"/>
        </w:tabs>
        <w:spacing w:before="0" w:after="0"/>
        <w:ind w:left="0" w:firstLine="709"/>
      </w:pPr>
      <w:r w:rsidRPr="00AC0C66">
        <w:t>Фото и видео-материалы для размещения на официальном сайте учреждения и СМИ, с целью формирования имиджа учреждения</w:t>
      </w:r>
      <w:r w:rsidR="00493549" w:rsidRPr="00AC0C66">
        <w:t>;</w:t>
      </w:r>
    </w:p>
    <w:p w:rsidR="00FF49F6" w:rsidRPr="00AC0C66" w:rsidRDefault="00FF49F6" w:rsidP="00FF49F6">
      <w:pPr>
        <w:pStyle w:val="53"/>
        <w:numPr>
          <w:ilvl w:val="0"/>
          <w:numId w:val="0"/>
        </w:numPr>
        <w:tabs>
          <w:tab w:val="clear" w:pos="1418"/>
          <w:tab w:val="left" w:pos="567"/>
        </w:tabs>
        <w:spacing w:before="0" w:after="0"/>
      </w:pPr>
    </w:p>
    <w:p w:rsidR="00427B59" w:rsidRPr="00AC0C66" w:rsidRDefault="00427B59" w:rsidP="00427B59">
      <w:pPr>
        <w:pStyle w:val="53"/>
        <w:numPr>
          <w:ilvl w:val="0"/>
          <w:numId w:val="0"/>
        </w:numPr>
        <w:tabs>
          <w:tab w:val="clear" w:pos="1418"/>
          <w:tab w:val="left" w:pos="567"/>
        </w:tabs>
        <w:spacing w:before="0" w:after="0"/>
        <w:ind w:left="709"/>
      </w:pPr>
    </w:p>
    <w:p w:rsidR="00427B59" w:rsidRPr="002F654D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</w:p>
    <w:p w:rsidR="00427B59" w:rsidRPr="002F654D" w:rsidRDefault="00427B59" w:rsidP="00427B59">
      <w:pPr>
        <w:tabs>
          <w:tab w:val="left" w:pos="567"/>
          <w:tab w:val="left" w:pos="1843"/>
        </w:tabs>
        <w:ind w:firstLine="0"/>
        <w:contextualSpacing w:val="0"/>
        <w:jc w:val="center"/>
        <w:rPr>
          <w:b/>
          <w:szCs w:val="28"/>
        </w:rPr>
      </w:pPr>
      <w:r w:rsidRPr="00B8533C">
        <w:rPr>
          <w:b/>
          <w:szCs w:val="28"/>
        </w:rPr>
        <w:lastRenderedPageBreak/>
        <w:t>V.  Правила обработки персональных данных</w:t>
      </w:r>
    </w:p>
    <w:p w:rsidR="00427B59" w:rsidRPr="002F654D" w:rsidRDefault="00427B59" w:rsidP="00427B59">
      <w:pPr>
        <w:tabs>
          <w:tab w:val="left" w:pos="567"/>
          <w:tab w:val="left" w:pos="1843"/>
        </w:tabs>
        <w:ind w:firstLine="0"/>
        <w:contextualSpacing w:val="0"/>
        <w:jc w:val="center"/>
        <w:rPr>
          <w:b/>
          <w:szCs w:val="28"/>
        </w:rPr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Обработка персональных данных должна осуществляться на законной и спр</w:t>
      </w:r>
      <w:r w:rsidRPr="00B8533C">
        <w:t>а</w:t>
      </w:r>
      <w:r w:rsidRPr="00B8533C">
        <w:t>ведливой основе.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Обработка персональных данных должна ограничиваться достижением ко</w:t>
      </w:r>
      <w:r w:rsidRPr="00B8533C">
        <w:t>н</w:t>
      </w:r>
      <w:r w:rsidRPr="00B8533C">
        <w:t>кретных, заранее определенных и законных целей. Не допускается обработка перс</w:t>
      </w:r>
      <w:r w:rsidRPr="00B8533C">
        <w:t>о</w:t>
      </w:r>
      <w:r w:rsidRPr="00B8533C">
        <w:t>нальных данных, несовместимая с целями сбора персональных данных.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Обработке подлежат только персональные данные, которые отвечают целям их обработки.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Содержание и объем обрабатываемых персональных данных должны соотве</w:t>
      </w:r>
      <w:r w:rsidRPr="00B8533C">
        <w:t>т</w:t>
      </w:r>
      <w:r w:rsidRPr="00B8533C">
        <w:t>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При обработке персональных данных должны быть обеспечены точность пе</w:t>
      </w:r>
      <w:r w:rsidRPr="00B8533C">
        <w:t>р</w:t>
      </w:r>
      <w:r w:rsidRPr="00B8533C">
        <w:t>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</w:t>
      </w:r>
      <w:r w:rsidRPr="00B8533C">
        <w:t>е</w:t>
      </w:r>
      <w:r w:rsidRPr="00B8533C">
        <w:t>полных или неточных данных.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Хранение персональных данных должно осуществляться в форме, позволя</w:t>
      </w:r>
      <w:r w:rsidRPr="00B8533C">
        <w:t>ю</w:t>
      </w:r>
      <w:r w:rsidRPr="00B8533C">
        <w:t>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</w:t>
      </w:r>
      <w:r w:rsidRPr="00B8533C">
        <w:t>с</w:t>
      </w:r>
      <w:r w:rsidRPr="00B8533C">
        <w:t>тановлен федеральным законом, договором, стороной которого, выгодоприобрет</w:t>
      </w:r>
      <w:r w:rsidRPr="00B8533C">
        <w:t>а</w:t>
      </w:r>
      <w:r w:rsidRPr="00B8533C">
        <w:t>телем или поручителем по которому является субъект персональных данных. Обр</w:t>
      </w:r>
      <w:r w:rsidRPr="00B8533C">
        <w:t>а</w:t>
      </w:r>
      <w:r w:rsidRPr="00B8533C">
        <w:t>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F49F6" w:rsidRDefault="00FF49F6" w:rsidP="00FF49F6">
      <w:pPr>
        <w:ind w:firstLine="0"/>
        <w:contextualSpacing w:val="0"/>
        <w:rPr>
          <w:szCs w:val="28"/>
        </w:rPr>
      </w:pPr>
    </w:p>
    <w:p w:rsidR="00427B59" w:rsidRPr="00040863" w:rsidRDefault="00427B59" w:rsidP="0064333F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  <w:rPr>
          <w:b/>
        </w:rPr>
      </w:pPr>
      <w:r w:rsidRPr="00040863">
        <w:rPr>
          <w:b/>
        </w:rPr>
        <w:t xml:space="preserve">Основания и цели обработки персональных данных работников </w:t>
      </w:r>
      <w:r w:rsidR="00040863" w:rsidRPr="00040863">
        <w:rPr>
          <w:b/>
        </w:rPr>
        <w:t>КГАУ СЗ "Тигильский дом-интернат психоневрологического типа"</w:t>
      </w: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являются: </w:t>
      </w:r>
    </w:p>
    <w:p w:rsidR="00427B59" w:rsidRPr="00B8533C" w:rsidRDefault="00427B59" w:rsidP="00427B59">
      <w:pPr>
        <w:pStyle w:val="6"/>
        <w:numPr>
          <w:ilvl w:val="0"/>
          <w:numId w:val="2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ст.57 Трудового кодекса Российской Федерации от 30.12.2001 № 197-ФЗ; </w:t>
      </w:r>
    </w:p>
    <w:p w:rsidR="00427B59" w:rsidRPr="00B8533C" w:rsidRDefault="00427B59" w:rsidP="00427B59">
      <w:pPr>
        <w:pStyle w:val="6"/>
        <w:numPr>
          <w:ilvl w:val="0"/>
          <w:numId w:val="2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ст.8 Федерального закона от 28.03.1998 №53-</w:t>
      </w:r>
      <w:r>
        <w:rPr>
          <w:sz w:val="28"/>
          <w:szCs w:val="28"/>
        </w:rPr>
        <w:t>ФЗ</w:t>
      </w:r>
      <w:r w:rsidRPr="00B8533C">
        <w:rPr>
          <w:sz w:val="28"/>
          <w:szCs w:val="28"/>
        </w:rPr>
        <w:t xml:space="preserve"> «О воинской обязанн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 xml:space="preserve">сти и военной службе»; </w:t>
      </w:r>
    </w:p>
    <w:p w:rsidR="00427B59" w:rsidRPr="00B8533C" w:rsidRDefault="00427B59" w:rsidP="00040863">
      <w:pPr>
        <w:pStyle w:val="6"/>
        <w:numPr>
          <w:ilvl w:val="0"/>
          <w:numId w:val="25"/>
        </w:numPr>
        <w:tabs>
          <w:tab w:val="left" w:pos="567"/>
        </w:tabs>
        <w:spacing w:before="0" w:after="0"/>
        <w:rPr>
          <w:sz w:val="28"/>
          <w:szCs w:val="28"/>
        </w:rPr>
      </w:pPr>
      <w:r w:rsidRPr="0064333F">
        <w:rPr>
          <w:sz w:val="28"/>
          <w:szCs w:val="28"/>
        </w:rPr>
        <w:t xml:space="preserve">трудовой договор, заключаемый </w:t>
      </w:r>
      <w:r w:rsidR="00040863" w:rsidRPr="00040863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64333F" w:rsidRPr="00B8533C">
        <w:t xml:space="preserve"> </w:t>
      </w:r>
      <w:r w:rsidRPr="00B8533C">
        <w:rPr>
          <w:sz w:val="28"/>
          <w:szCs w:val="28"/>
        </w:rPr>
        <w:t>с каждым работником отдельно.</w:t>
      </w:r>
    </w:p>
    <w:p w:rsidR="00427B59" w:rsidRPr="002F654D" w:rsidRDefault="00040863" w:rsidP="00427B59">
      <w:pPr>
        <w:pStyle w:val="43"/>
        <w:tabs>
          <w:tab w:val="left" w:pos="567"/>
        </w:tabs>
        <w:spacing w:before="0" w:after="0"/>
        <w:ind w:left="0"/>
      </w:pPr>
      <w:r w:rsidRPr="00040863">
        <w:t xml:space="preserve">КГАУ СЗ "Тигильский дом-интернат психоневрологического типа" </w:t>
      </w:r>
      <w:r w:rsidR="00427B59" w:rsidRPr="00B8533C">
        <w:t>обрабатывает персональные данные  работников исключ</w:t>
      </w:r>
      <w:r w:rsidR="00427B59" w:rsidRPr="00B8533C">
        <w:t>и</w:t>
      </w:r>
      <w:r w:rsidR="00427B59" w:rsidRPr="00B8533C">
        <w:t>тельно в целях  обеспечения соблюдения Конституции Российской Федерации, Тр</w:t>
      </w:r>
      <w:r w:rsidR="00427B59" w:rsidRPr="00B8533C">
        <w:t>у</w:t>
      </w:r>
      <w:r w:rsidR="00427B59" w:rsidRPr="00B8533C">
        <w:t xml:space="preserve">дового кодекса Российской Федерации от 30.12.2001 № 197-ФЗ, других законов и иных нормативных правовых актов, трудового договора, заключенного между </w:t>
      </w:r>
      <w:r w:rsidR="00427B59" w:rsidRPr="00B8533C">
        <w:lastRenderedPageBreak/>
        <w:t>р</w:t>
      </w:r>
      <w:r w:rsidR="00427B59" w:rsidRPr="00B8533C">
        <w:t>а</w:t>
      </w:r>
      <w:r w:rsidR="00427B59" w:rsidRPr="00B8533C">
        <w:t xml:space="preserve">ботником и </w:t>
      </w:r>
      <w:r w:rsidRPr="00040863">
        <w:t>КГАУ СЗ "Тигильский дом-интернат психоневрологического типа"</w:t>
      </w:r>
      <w:r>
        <w:t>,</w:t>
      </w:r>
      <w:r w:rsidRPr="00040863">
        <w:t xml:space="preserve"> </w:t>
      </w:r>
      <w:r w:rsidR="00427B59" w:rsidRPr="00B8533C">
        <w:t>содействия работнику в исполнении работы, его обуч</w:t>
      </w:r>
      <w:r w:rsidR="00427B59" w:rsidRPr="00B8533C">
        <w:t>е</w:t>
      </w:r>
      <w:r w:rsidR="00427B59" w:rsidRPr="00B8533C">
        <w:t>нии и должностном росте, обеспечения личной безопасности работника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 и обеспечения с</w:t>
      </w:r>
      <w:r w:rsidR="00427B59" w:rsidRPr="00B8533C">
        <w:t>о</w:t>
      </w:r>
      <w:r w:rsidR="00427B59" w:rsidRPr="00B8533C">
        <w:t>хранности имущества</w:t>
      </w:r>
      <w:r w:rsidR="00427B59">
        <w:t xml:space="preserve"> в</w:t>
      </w:r>
      <w:r w:rsidR="00427B59" w:rsidRPr="00B8533C">
        <w:t xml:space="preserve">  </w:t>
      </w:r>
      <w:r w:rsidRPr="00040863">
        <w:t>КГАУ СЗ "Тигильский дом-интернат психоневрологического типа"</w:t>
      </w:r>
      <w:r w:rsidR="0064333F">
        <w:t>. В</w:t>
      </w:r>
      <w:r w:rsidR="00427B59" w:rsidRPr="00B8533C">
        <w:t xml:space="preserve"> соответствии с ч.7 ст.5 Федерального закона от 27.07.2006 № 152-ФЗ   «О персональных данных»  цель обработки персональных данных  н</w:t>
      </w:r>
      <w:r w:rsidR="00427B59" w:rsidRPr="00B8533C">
        <w:t>а</w:t>
      </w:r>
      <w:r w:rsidR="00C410AD">
        <w:t>званной категории субъектов ПД</w:t>
      </w:r>
      <w:r w:rsidR="00427B59" w:rsidRPr="00B8533C">
        <w:t xml:space="preserve"> достигается по истечении срока хранения указа</w:t>
      </w:r>
      <w:r w:rsidR="00427B59" w:rsidRPr="00B8533C">
        <w:t>н</w:t>
      </w:r>
      <w:r w:rsidR="00427B59" w:rsidRPr="00B8533C">
        <w:t>ных документов. Цель обработки персональных данных названной категории суб</w:t>
      </w:r>
      <w:r w:rsidR="00427B59" w:rsidRPr="00B8533C">
        <w:t>ъ</w:t>
      </w:r>
      <w:r w:rsidR="00C410AD">
        <w:t>ектов ПД</w:t>
      </w:r>
      <w:r w:rsidR="00427B59" w:rsidRPr="00B8533C">
        <w:t xml:space="preserve"> не может быть достигнута в случае расторжения с ними трудового дог</w:t>
      </w:r>
      <w:r w:rsidR="00427B59" w:rsidRPr="00B8533C">
        <w:t>о</w:t>
      </w:r>
      <w:r w:rsidR="00427B59" w:rsidRPr="00B8533C">
        <w:t>вора или отзыва ими своего ранее данного согласия на обработку персональных данных в связи с тем, что хранение персональных данных является одним из видов их обработки.</w:t>
      </w:r>
    </w:p>
    <w:p w:rsidR="008E65F2" w:rsidRDefault="008E65F2" w:rsidP="00E843B7">
      <w:pPr>
        <w:pStyle w:val="43"/>
        <w:tabs>
          <w:tab w:val="left" w:pos="567"/>
        </w:tabs>
        <w:spacing w:before="0" w:after="0"/>
        <w:ind w:left="0" w:firstLine="0"/>
      </w:pPr>
    </w:p>
    <w:p w:rsidR="008E65F2" w:rsidRPr="00AC0C66" w:rsidRDefault="008E65F2" w:rsidP="008E65F2">
      <w:pPr>
        <w:pStyle w:val="38"/>
        <w:tabs>
          <w:tab w:val="left" w:pos="567"/>
        </w:tabs>
        <w:spacing w:before="0" w:after="0"/>
        <w:ind w:left="0"/>
        <w:outlineLvl w:val="0"/>
      </w:pPr>
      <w:r w:rsidRPr="00AC0C66">
        <w:t>Основания и цели обработки персональных данных должностных лиц КГАУ СЗ "Тигильский дом-интернат психоневрологического типа" контрагентов, представители контрагентов, выгодоприобретатели по договорам</w:t>
      </w:r>
    </w:p>
    <w:p w:rsidR="008E65F2" w:rsidRDefault="008E65F2" w:rsidP="00427B59">
      <w:pPr>
        <w:pStyle w:val="43"/>
        <w:tabs>
          <w:tab w:val="left" w:pos="567"/>
        </w:tabs>
        <w:spacing w:before="0" w:after="0"/>
        <w:ind w:left="0"/>
      </w:pPr>
    </w:p>
    <w:p w:rsidR="008E65F2" w:rsidRDefault="008E65F2" w:rsidP="008E65F2">
      <w:pPr>
        <w:pStyle w:val="43"/>
        <w:tabs>
          <w:tab w:val="left" w:pos="567"/>
        </w:tabs>
        <w:ind w:left="0"/>
      </w:pPr>
      <w:r>
        <w:t>Оператор осуществляет обработку персональных данных Субъектов персональных данных путем ведения баз данных автоматизированным, механическим, ручным способами в целях:</w:t>
      </w:r>
    </w:p>
    <w:p w:rsidR="008E65F2" w:rsidRDefault="008E65F2" w:rsidP="008E65F2">
      <w:pPr>
        <w:pStyle w:val="43"/>
        <w:tabs>
          <w:tab w:val="left" w:pos="567"/>
        </w:tabs>
        <w:ind w:left="0"/>
      </w:pPr>
      <w:r>
        <w:t>- выполнения норм гражданского законодательства РФ о договорных обязательствах,</w:t>
      </w:r>
    </w:p>
    <w:p w:rsidR="008E65F2" w:rsidRDefault="008E65F2" w:rsidP="008E65F2">
      <w:pPr>
        <w:pStyle w:val="43"/>
        <w:tabs>
          <w:tab w:val="left" w:pos="567"/>
        </w:tabs>
        <w:ind w:left="0"/>
      </w:pPr>
      <w:r>
        <w:t>- заключение и исполнение договоров и/или соглашений с контрагентами, выгодоприобретателями по договорам;</w:t>
      </w:r>
    </w:p>
    <w:p w:rsidR="008E65F2" w:rsidRDefault="008E65F2" w:rsidP="008E65F2">
      <w:pPr>
        <w:pStyle w:val="43"/>
        <w:tabs>
          <w:tab w:val="left" w:pos="567"/>
        </w:tabs>
        <w:ind w:left="0"/>
      </w:pPr>
      <w:r>
        <w:t>- в иных целях в случае, если соответствующие действия Оператора не противоречат действующему законодательству, деятельности Оператора, и на проведение указанной</w:t>
      </w:r>
    </w:p>
    <w:p w:rsidR="008E65F2" w:rsidRDefault="008E65F2" w:rsidP="008E65F2">
      <w:pPr>
        <w:pStyle w:val="43"/>
        <w:tabs>
          <w:tab w:val="left" w:pos="567"/>
        </w:tabs>
        <w:ind w:left="0"/>
      </w:pPr>
    </w:p>
    <w:p w:rsidR="005D326B" w:rsidRPr="00AC0C66" w:rsidRDefault="008E65F2" w:rsidP="005D326B">
      <w:pPr>
        <w:pStyle w:val="43"/>
        <w:tabs>
          <w:tab w:val="left" w:pos="567"/>
        </w:tabs>
        <w:ind w:left="0"/>
      </w:pPr>
      <w:r w:rsidRPr="00AC0C66">
        <w:t>Оператор осуществляет обработку персональных данных посредством совершения любого действия (операции) или совокупности действий (операций), включая следующие: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сбор;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запись;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систематизацию;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накопление;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хранение;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уточнение (обновление, изменение);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извлечение;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использование;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передачу (распространение, предоставление, доступ);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lastRenderedPageBreak/>
        <w:t> обезличивание;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блокирование;</w:t>
      </w:r>
    </w:p>
    <w:p w:rsidR="008E65F2" w:rsidRPr="00AC0C66" w:rsidRDefault="008E65F2" w:rsidP="008E65F2">
      <w:pPr>
        <w:pStyle w:val="43"/>
        <w:tabs>
          <w:tab w:val="left" w:pos="567"/>
        </w:tabs>
        <w:ind w:left="0"/>
      </w:pPr>
      <w:r w:rsidRPr="00AC0C66">
        <w:t> удаление;</w:t>
      </w:r>
    </w:p>
    <w:p w:rsidR="008E65F2" w:rsidRDefault="008E65F2" w:rsidP="008E65F2">
      <w:pPr>
        <w:pStyle w:val="43"/>
        <w:tabs>
          <w:tab w:val="left" w:pos="567"/>
        </w:tabs>
        <w:spacing w:before="0" w:after="0"/>
        <w:ind w:left="0"/>
      </w:pPr>
      <w:r w:rsidRPr="00AC0C66">
        <w:t> уничтожение</w:t>
      </w:r>
    </w:p>
    <w:p w:rsidR="008E65F2" w:rsidRDefault="008E65F2" w:rsidP="00427B59">
      <w:pPr>
        <w:pStyle w:val="43"/>
        <w:tabs>
          <w:tab w:val="left" w:pos="567"/>
        </w:tabs>
        <w:spacing w:before="0" w:after="0"/>
        <w:ind w:left="0"/>
      </w:pPr>
    </w:p>
    <w:p w:rsidR="008E65F2" w:rsidRPr="002F654D" w:rsidRDefault="008E65F2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33" w:name="_Toc463864069"/>
      <w:r w:rsidRPr="00B8533C">
        <w:t xml:space="preserve">Основания и цели обработки персональных данных должностных лиц </w:t>
      </w:r>
      <w:r w:rsidR="00040863" w:rsidRPr="00040863">
        <w:t>КГАУ СЗ "Тигильский дом-интер</w:t>
      </w:r>
      <w:r w:rsidR="00040863">
        <w:t>нат психоневрологического типа"</w:t>
      </w:r>
      <w:r w:rsidR="0064333F">
        <w:t xml:space="preserve">, </w:t>
      </w:r>
      <w:r w:rsidRPr="00B8533C">
        <w:t>чьи персональные данные размещены с их согласия в общ</w:t>
      </w:r>
      <w:r w:rsidRPr="00B8533C">
        <w:t>е</w:t>
      </w:r>
      <w:r w:rsidRPr="00B8533C">
        <w:t>доступных источниках</w:t>
      </w:r>
      <w:bookmarkEnd w:id="33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Основанием для обработки, в том числе  с использованием средств автомат</w:t>
      </w:r>
      <w:r w:rsidRPr="00B8533C">
        <w:t>и</w:t>
      </w:r>
      <w:r w:rsidRPr="00B8533C">
        <w:t xml:space="preserve">зации, персональных данных  должностных лиц </w:t>
      </w:r>
      <w:r w:rsidR="00040863" w:rsidRPr="00040863">
        <w:t>КГАУ СЗ "Тигильский дом-интернат психоневрологического типа"</w:t>
      </w:r>
      <w:r w:rsidR="0064333F">
        <w:t xml:space="preserve">, </w:t>
      </w:r>
      <w:r w:rsidRPr="00B8533C">
        <w:t>чьи персональные данные размещены с их согласия в общедоступных источниках, является ст.8 Фед</w:t>
      </w:r>
      <w:r w:rsidRPr="00B8533C">
        <w:t>е</w:t>
      </w:r>
      <w:r w:rsidRPr="00B8533C">
        <w:t xml:space="preserve">рального закона от 27.07.2006 № 152-ФЗ </w:t>
      </w:r>
      <w:r w:rsidR="00040863">
        <w:t xml:space="preserve">  «О персональных данных»</w:t>
      </w:r>
      <w:r w:rsidRPr="00B8533C">
        <w:t>.</w:t>
      </w:r>
    </w:p>
    <w:p w:rsidR="009E3240" w:rsidRPr="002F654D" w:rsidRDefault="00427B59" w:rsidP="009E3240">
      <w:pPr>
        <w:pStyle w:val="53"/>
        <w:numPr>
          <w:ilvl w:val="0"/>
          <w:numId w:val="21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Персональные данные работника</w:t>
      </w:r>
      <w:r>
        <w:t xml:space="preserve">, указанные </w:t>
      </w:r>
      <w:r w:rsidRPr="00B8533C">
        <w:t xml:space="preserve">настоящей Политики, </w:t>
      </w:r>
      <w:r w:rsidR="00040863" w:rsidRPr="00E960D0">
        <w:t>КГАУ СЗ "Тигильский дом-интернат психоневрологического типа"</w:t>
      </w:r>
      <w:r w:rsidR="0064333F">
        <w:t>,</w:t>
      </w:r>
      <w:r w:rsidRPr="00B8533C">
        <w:t xml:space="preserve">  вправе размещать в общедоступных источниках  только в це</w:t>
      </w:r>
      <w:r>
        <w:t>лях</w:t>
      </w:r>
      <w:r w:rsidRPr="00460632">
        <w:t xml:space="preserve"> </w:t>
      </w:r>
      <w:r w:rsidRPr="00B8533C">
        <w:t>орган</w:t>
      </w:r>
      <w:r w:rsidRPr="00B8533C">
        <w:t>и</w:t>
      </w:r>
      <w:r w:rsidRPr="00B8533C">
        <w:t>зации управления и информирования граждан о деятельности</w:t>
      </w:r>
      <w:r w:rsidR="007018F4">
        <w:t>.</w:t>
      </w:r>
      <w:r w:rsidRPr="00B8533C">
        <w:t xml:space="preserve">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Цель обработки персональных данных указанной категории субъектов дост</w:t>
      </w:r>
      <w:r w:rsidRPr="00B8533C">
        <w:t>и</w:t>
      </w:r>
      <w:r w:rsidRPr="00B8533C">
        <w:t>гается:</w:t>
      </w:r>
    </w:p>
    <w:p w:rsidR="00427B59" w:rsidRPr="00B8533C" w:rsidRDefault="00427B59" w:rsidP="00427B59">
      <w:pPr>
        <w:pStyle w:val="6"/>
        <w:numPr>
          <w:ilvl w:val="5"/>
          <w:numId w:val="26"/>
        </w:numPr>
        <w:tabs>
          <w:tab w:val="clear" w:pos="1560"/>
          <w:tab w:val="left" w:pos="567"/>
        </w:tabs>
        <w:spacing w:before="0" w:after="0"/>
        <w:ind w:left="0" w:firstLine="710"/>
        <w:rPr>
          <w:sz w:val="28"/>
          <w:szCs w:val="28"/>
        </w:rPr>
      </w:pPr>
      <w:r w:rsidRPr="00B8533C">
        <w:rPr>
          <w:sz w:val="28"/>
          <w:szCs w:val="28"/>
        </w:rPr>
        <w:t xml:space="preserve">в случае увольнения субъекта персональных данных </w:t>
      </w:r>
      <w:r w:rsidR="00040863" w:rsidRPr="00040863">
        <w:rPr>
          <w:sz w:val="28"/>
          <w:szCs w:val="28"/>
        </w:rPr>
        <w:t>КГАУ СЗ "Тигильский дом-интернат психоневрологического типа</w:t>
      </w:r>
      <w:r w:rsidR="00040863" w:rsidRPr="00E960D0">
        <w:t>"</w:t>
      </w:r>
      <w:r w:rsidR="009E3240">
        <w:t>,</w:t>
      </w:r>
      <w:r w:rsidR="009E3240" w:rsidRPr="00B8533C">
        <w:t xml:space="preserve">  </w:t>
      </w:r>
      <w:r w:rsidRPr="00B8533C">
        <w:rPr>
          <w:sz w:val="28"/>
          <w:szCs w:val="28"/>
        </w:rPr>
        <w:t>(п</w:t>
      </w:r>
      <w:r w:rsidRPr="00B8533C">
        <w:rPr>
          <w:sz w:val="28"/>
          <w:szCs w:val="28"/>
        </w:rPr>
        <w:t>е</w:t>
      </w:r>
      <w:r w:rsidRPr="00B8533C">
        <w:rPr>
          <w:sz w:val="28"/>
          <w:szCs w:val="28"/>
        </w:rPr>
        <w:t>ревода на другое место работы) или его смерти;</w:t>
      </w:r>
    </w:p>
    <w:p w:rsidR="00427B59" w:rsidRPr="00B8533C" w:rsidRDefault="00427B59" w:rsidP="00427B59">
      <w:pPr>
        <w:pStyle w:val="6"/>
        <w:numPr>
          <w:ilvl w:val="5"/>
          <w:numId w:val="26"/>
        </w:numPr>
        <w:tabs>
          <w:tab w:val="clear" w:pos="1560"/>
          <w:tab w:val="left" w:pos="567"/>
        </w:tabs>
        <w:spacing w:before="0" w:after="0"/>
        <w:ind w:left="0" w:firstLine="710"/>
        <w:rPr>
          <w:sz w:val="28"/>
          <w:szCs w:val="28"/>
        </w:rPr>
      </w:pPr>
      <w:r w:rsidRPr="00B8533C">
        <w:rPr>
          <w:sz w:val="28"/>
          <w:szCs w:val="28"/>
        </w:rPr>
        <w:t>в случае отзыва субъектом персональных данных ранее данного согласия на обработку персональных данных в порядке ч.2 ст.8 Федерального закона от 27.07.2006 № 1</w:t>
      </w:r>
      <w:r w:rsidR="00040863">
        <w:rPr>
          <w:sz w:val="28"/>
          <w:szCs w:val="28"/>
        </w:rPr>
        <w:t>52-ФЗ   «О персональных данных»</w:t>
      </w:r>
      <w:r w:rsidRPr="00B8533C">
        <w:rPr>
          <w:sz w:val="28"/>
          <w:szCs w:val="28"/>
        </w:rPr>
        <w:t>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При достижении  целей обработка указанной категории персональных данных должна быть прекращена, а персональные данные подлежат уничтожению в срок, не превышающий тридцати дней, если иное не определено федеральными законами.</w:t>
      </w: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34" w:name="_Toc463864070"/>
      <w:r w:rsidRPr="00B8533C">
        <w:t>Основания и цели обработки, в том числе с использованием средств автоматизации, персональных данных получателей  социал</w:t>
      </w:r>
      <w:r w:rsidRPr="00B8533C">
        <w:t>ь</w:t>
      </w:r>
      <w:r w:rsidRPr="00B8533C">
        <w:t>ных услуг</w:t>
      </w:r>
      <w:bookmarkEnd w:id="34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Основанием для обработки, в том числе с использованием средств автоматизации, персональных данных получателей  социальных услуг я</w:t>
      </w:r>
      <w:r w:rsidRPr="00B8533C">
        <w:t>в</w:t>
      </w:r>
      <w:r w:rsidRPr="00B8533C">
        <w:t xml:space="preserve">ляется исполнение полномочий, возложенных на </w:t>
      </w:r>
      <w:r w:rsidR="00040863" w:rsidRPr="00040863">
        <w:t>КГАУ СЗ "Тигильский дом-интернат психоневрологического типа"</w:t>
      </w:r>
      <w:r w:rsidR="009E3240">
        <w:t>,</w:t>
      </w:r>
      <w:r w:rsidR="009E3240" w:rsidRPr="00B8533C">
        <w:t xml:space="preserve">  </w:t>
      </w:r>
      <w:r w:rsidRPr="00B8533C">
        <w:t>в соответствии с</w:t>
      </w:r>
      <w:r w:rsidR="00040863">
        <w:t xml:space="preserve"> Уставом</w:t>
      </w:r>
      <w:r w:rsidRPr="00B8533C">
        <w:t xml:space="preserve"> </w:t>
      </w:r>
      <w:r w:rsidR="00040863" w:rsidRPr="00040863">
        <w:t>КГАУ СЗ "Тигильский дом-интернат психоневрологического типа"</w:t>
      </w:r>
      <w:r w:rsidR="009E3240">
        <w:t>.</w:t>
      </w:r>
    </w:p>
    <w:p w:rsidR="00427B59" w:rsidRPr="00B8533C" w:rsidRDefault="00040863" w:rsidP="00427B59">
      <w:pPr>
        <w:pStyle w:val="43"/>
        <w:tabs>
          <w:tab w:val="left" w:pos="567"/>
        </w:tabs>
        <w:spacing w:before="0" w:after="0"/>
        <w:ind w:left="0"/>
      </w:pPr>
      <w:r w:rsidRPr="00040863">
        <w:t xml:space="preserve">КГАУ СЗ "Тигильский дом-интернат психоневрологического типа" </w:t>
      </w:r>
      <w:r w:rsidR="00427B59" w:rsidRPr="00B8533C">
        <w:t>обрабатывает персональные данные получателей государс</w:t>
      </w:r>
      <w:r w:rsidR="00427B59" w:rsidRPr="00B8533C">
        <w:t>т</w:t>
      </w:r>
      <w:r w:rsidR="00427B59" w:rsidRPr="00B8533C">
        <w:t xml:space="preserve">венных и социальных услуг исключительно в целях </w:t>
      </w:r>
      <w:r w:rsidR="00427B59" w:rsidRPr="00AC0C66">
        <w:t>обеспечения сбора,</w:t>
      </w:r>
      <w:r w:rsidR="00764EEC" w:rsidRPr="00AC0C66">
        <w:t xml:space="preserve"> записи, систематизации, </w:t>
      </w:r>
      <w:r w:rsidR="00764EEC" w:rsidRPr="00AC0C66">
        <w:lastRenderedPageBreak/>
        <w:t>накоплении,</w:t>
      </w:r>
      <w:r w:rsidR="00427B59" w:rsidRPr="00AC0C66">
        <w:t xml:space="preserve"> хранения,</w:t>
      </w:r>
      <w:r w:rsidR="00764EEC" w:rsidRPr="00AC0C66">
        <w:t xml:space="preserve"> уточнения (обновления, изменения), извлечения, использования, передачи (предоставления доступа), блокирования, удаления,</w:t>
      </w:r>
      <w:r w:rsidR="00764EEC">
        <w:t xml:space="preserve"> уничтожения</w:t>
      </w:r>
      <w:r w:rsidR="00427B59" w:rsidRPr="00B8533C">
        <w:t xml:space="preserve"> обработки и предоставления информации о получателях государственных и соц</w:t>
      </w:r>
      <w:r w:rsidR="00427B59" w:rsidRPr="00B8533C">
        <w:t>и</w:t>
      </w:r>
      <w:r w:rsidR="00427B59" w:rsidRPr="00B8533C">
        <w:t xml:space="preserve">альных услуг.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Цель обработки персональных данных субъекта категории, указанной в</w:t>
      </w:r>
      <w:r>
        <w:t xml:space="preserve"> </w:t>
      </w:r>
      <w:r w:rsidRPr="00B8533C">
        <w:t xml:space="preserve">настоящей </w:t>
      </w:r>
      <w:r>
        <w:t>Политике</w:t>
      </w:r>
      <w:r w:rsidRPr="00B8533C">
        <w:t>, достигается после расторжение договора о предоставлении с</w:t>
      </w:r>
      <w:r w:rsidRPr="00B8533C">
        <w:t>о</w:t>
      </w:r>
      <w:r w:rsidRPr="00B8533C">
        <w:t>циальных услуг или после окончания предоставления государственных услуг.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При достижении  целей обработка указанной категории персональных данных должна быть прекращена, а персональные данные подлежат уничтожению в срок, не превышающий тридцати дней, если иное не определено действующим законод</w:t>
      </w:r>
      <w:r w:rsidRPr="00B8533C">
        <w:t>а</w:t>
      </w:r>
      <w:r w:rsidRPr="00B8533C">
        <w:t xml:space="preserve">тельством (например, по истечении срока исковой давности). </w:t>
      </w:r>
    </w:p>
    <w:p w:rsidR="00427B59" w:rsidRDefault="00427B59" w:rsidP="00427B59">
      <w:pPr>
        <w:ind w:firstLine="0"/>
        <w:contextualSpacing w:val="0"/>
        <w:jc w:val="left"/>
        <w:rPr>
          <w:b/>
          <w:szCs w:val="28"/>
          <w:lang w:eastAsia="en-US"/>
        </w:rPr>
      </w:pPr>
    </w:p>
    <w:p w:rsidR="00427B59" w:rsidRPr="006663B5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35" w:name="_Toc463864071"/>
      <w:r w:rsidRPr="006663B5">
        <w:t>Основания и цели обработки, в том числе  с использованием средств а</w:t>
      </w:r>
      <w:r w:rsidRPr="006663B5">
        <w:t>в</w:t>
      </w:r>
      <w:r w:rsidRPr="006663B5">
        <w:t xml:space="preserve">томатизации, персональных данных лиц, обратившихся в </w:t>
      </w:r>
      <w:r w:rsidR="00040863" w:rsidRPr="006663B5">
        <w:t xml:space="preserve">КГАУ СЗ "Тигильский дом-интернат психоневрологического типа" </w:t>
      </w:r>
      <w:r w:rsidR="009E3240" w:rsidRPr="006663B5">
        <w:t xml:space="preserve"> </w:t>
      </w:r>
      <w:r w:rsidRPr="006663B5">
        <w:t>по различным вопросам</w:t>
      </w:r>
      <w:bookmarkEnd w:id="35"/>
    </w:p>
    <w:p w:rsidR="00427B59" w:rsidRPr="006663B5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6663B5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6663B5">
        <w:t>При  обращении лиц в</w:t>
      </w:r>
      <w:r w:rsidR="009E3240" w:rsidRPr="006663B5">
        <w:t xml:space="preserve"> </w:t>
      </w:r>
      <w:r w:rsidR="00040863" w:rsidRPr="006663B5">
        <w:t xml:space="preserve">КГАУ СЗ "Тигильский дом-интернат психоневрологического типа" </w:t>
      </w:r>
      <w:r w:rsidRPr="006663B5">
        <w:t>по различным вопросам, обрабатывает персональные данные  следующих категорий субъектов:</w:t>
      </w:r>
    </w:p>
    <w:p w:rsidR="00427B59" w:rsidRPr="006663B5" w:rsidRDefault="00427B59" w:rsidP="00427B59">
      <w:pPr>
        <w:pStyle w:val="6"/>
        <w:numPr>
          <w:ilvl w:val="5"/>
          <w:numId w:val="27"/>
        </w:numPr>
        <w:tabs>
          <w:tab w:val="clear" w:pos="1560"/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6663B5">
        <w:rPr>
          <w:sz w:val="28"/>
          <w:szCs w:val="28"/>
        </w:rPr>
        <w:t xml:space="preserve">граждан, обратившихся в </w:t>
      </w:r>
      <w:r w:rsidR="00040863" w:rsidRPr="006663B5">
        <w:t xml:space="preserve">КГАУ СЗ </w:t>
      </w:r>
      <w:r w:rsidR="00040863" w:rsidRPr="006663B5">
        <w:rPr>
          <w:sz w:val="28"/>
          <w:szCs w:val="28"/>
        </w:rPr>
        <w:t>"Тигильский дом-интернат психоневрологического типа"</w:t>
      </w:r>
      <w:r w:rsidR="00040863" w:rsidRPr="006663B5">
        <w:t xml:space="preserve"> </w:t>
      </w:r>
      <w:r w:rsidR="009E3240" w:rsidRPr="006663B5">
        <w:t xml:space="preserve"> </w:t>
      </w:r>
      <w:r w:rsidRPr="006663B5">
        <w:rPr>
          <w:sz w:val="28"/>
          <w:szCs w:val="28"/>
        </w:rPr>
        <w:t>для обжалования решений, де</w:t>
      </w:r>
      <w:r w:rsidRPr="006663B5">
        <w:rPr>
          <w:sz w:val="28"/>
          <w:szCs w:val="28"/>
        </w:rPr>
        <w:t>й</w:t>
      </w:r>
      <w:r w:rsidRPr="006663B5">
        <w:rPr>
          <w:sz w:val="28"/>
          <w:szCs w:val="28"/>
        </w:rPr>
        <w:t xml:space="preserve">ствий или бездействия сотрудников </w:t>
      </w:r>
      <w:r w:rsidR="00040863" w:rsidRPr="006663B5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9E3240" w:rsidRPr="006663B5">
        <w:t xml:space="preserve"> </w:t>
      </w:r>
      <w:r w:rsidRPr="006663B5">
        <w:rPr>
          <w:sz w:val="28"/>
          <w:szCs w:val="28"/>
        </w:rPr>
        <w:t>в порядке  требований ч.4 ст. 1 Федерального закона от 02.05.2006 №59-ФЗ «О порядке рассмотрения обращений граждан Российской Федерации»;</w:t>
      </w:r>
    </w:p>
    <w:p w:rsidR="00427B59" w:rsidRPr="006663B5" w:rsidRDefault="00C410AD" w:rsidP="00427B59">
      <w:pPr>
        <w:pStyle w:val="6"/>
        <w:numPr>
          <w:ilvl w:val="5"/>
          <w:numId w:val="27"/>
        </w:numPr>
        <w:tabs>
          <w:tab w:val="clear" w:pos="1560"/>
          <w:tab w:val="left" w:pos="567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субъектов ПД</w:t>
      </w:r>
      <w:r w:rsidR="00427B59" w:rsidRPr="006663B5">
        <w:rPr>
          <w:sz w:val="28"/>
          <w:szCs w:val="28"/>
        </w:rPr>
        <w:t xml:space="preserve">, обратившихся в </w:t>
      </w:r>
      <w:r w:rsidR="00040863" w:rsidRPr="006663B5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427B59" w:rsidRPr="006663B5">
        <w:rPr>
          <w:sz w:val="28"/>
          <w:szCs w:val="28"/>
        </w:rPr>
        <w:t>как оператору перс</w:t>
      </w:r>
      <w:r w:rsidR="00427B59" w:rsidRPr="006663B5">
        <w:rPr>
          <w:sz w:val="28"/>
          <w:szCs w:val="28"/>
        </w:rPr>
        <w:t>о</w:t>
      </w:r>
      <w:r w:rsidR="00427B59" w:rsidRPr="006663B5">
        <w:rPr>
          <w:sz w:val="28"/>
          <w:szCs w:val="28"/>
        </w:rPr>
        <w:t>нальных данных в порядке ст.14 Федерального закона от 27.07.2006 № 152-ФЗ  «О персональных данных».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</w:p>
    <w:p w:rsidR="00427B59" w:rsidRPr="00B8533C" w:rsidRDefault="00427B59" w:rsidP="00427B59">
      <w:pPr>
        <w:pStyle w:val="46"/>
        <w:tabs>
          <w:tab w:val="left" w:pos="567"/>
        </w:tabs>
        <w:spacing w:before="0" w:after="0"/>
        <w:ind w:left="0"/>
        <w:outlineLvl w:val="0"/>
        <w:rPr>
          <w:sz w:val="28"/>
          <w:szCs w:val="28"/>
        </w:rPr>
      </w:pPr>
      <w:bookmarkStart w:id="36" w:name="_Toc463864072"/>
      <w:r w:rsidRPr="00B8533C">
        <w:rPr>
          <w:sz w:val="28"/>
          <w:szCs w:val="28"/>
        </w:rPr>
        <w:t>Основания и цели обработки, в том числе  с использованием средств а</w:t>
      </w:r>
      <w:r w:rsidRPr="00B8533C">
        <w:rPr>
          <w:sz w:val="28"/>
          <w:szCs w:val="28"/>
        </w:rPr>
        <w:t>в</w:t>
      </w:r>
      <w:r w:rsidRPr="00B8533C">
        <w:rPr>
          <w:sz w:val="28"/>
          <w:szCs w:val="28"/>
        </w:rPr>
        <w:t>томатизации, п</w:t>
      </w:r>
      <w:r w:rsidR="00C410AD">
        <w:rPr>
          <w:sz w:val="28"/>
          <w:szCs w:val="28"/>
        </w:rPr>
        <w:t>ерсональных данных субъектов ПД</w:t>
      </w:r>
      <w:r w:rsidRPr="00B8533C">
        <w:rPr>
          <w:sz w:val="28"/>
          <w:szCs w:val="28"/>
        </w:rPr>
        <w:t xml:space="preserve">, обратившихся в </w:t>
      </w:r>
      <w:r w:rsidR="00040863" w:rsidRPr="00040863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9E3240">
        <w:t xml:space="preserve"> </w:t>
      </w:r>
      <w:r w:rsidRPr="00B8533C">
        <w:rPr>
          <w:sz w:val="28"/>
          <w:szCs w:val="28"/>
        </w:rPr>
        <w:t xml:space="preserve"> как оператору персональных данных в порядке ст.14 Федерального закона от 27.07.2006 № 152-ФЗ  «О персональных данных»</w:t>
      </w:r>
      <w:bookmarkEnd w:id="36"/>
      <w:r w:rsidRPr="00B8533C">
        <w:rPr>
          <w:sz w:val="28"/>
          <w:szCs w:val="28"/>
        </w:rPr>
        <w:t xml:space="preserve"> </w:t>
      </w:r>
    </w:p>
    <w:p w:rsidR="00427B59" w:rsidRPr="00B8533C" w:rsidRDefault="00427B59" w:rsidP="00427B59">
      <w:pPr>
        <w:pStyle w:val="46"/>
        <w:tabs>
          <w:tab w:val="left" w:pos="567"/>
        </w:tabs>
        <w:spacing w:before="0" w:after="0"/>
        <w:ind w:left="0"/>
        <w:rPr>
          <w:sz w:val="28"/>
          <w:szCs w:val="28"/>
        </w:rPr>
      </w:pP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Основанием обработки, в том числе  с использованием средств автоматизации,  п</w:t>
      </w:r>
      <w:r w:rsidR="00C410AD">
        <w:t>ерсональных данных субъектов ПД</w:t>
      </w:r>
      <w:r w:rsidRPr="00B8533C">
        <w:t xml:space="preserve">, обратившихся в </w:t>
      </w:r>
      <w:r w:rsidR="00040863" w:rsidRPr="00E960D0">
        <w:t>КГАУ СЗ "Тигильский дом-интернат психоневрологического типа"</w:t>
      </w:r>
      <w:r w:rsidR="00040863" w:rsidRPr="00B8533C">
        <w:t xml:space="preserve"> </w:t>
      </w:r>
      <w:r w:rsidRPr="00B8533C">
        <w:t>как операт</w:t>
      </w:r>
      <w:r w:rsidRPr="00B8533C">
        <w:t>о</w:t>
      </w:r>
      <w:r w:rsidRPr="00B8533C">
        <w:t xml:space="preserve">ру персональных данных, является ст.14 Федерального закона от 27.07.2006 № </w:t>
      </w:r>
      <w:r w:rsidR="00AE33C7">
        <w:t>152-ФЗ  «О персональных данных»</w:t>
      </w:r>
      <w:r w:rsidRPr="00B8533C">
        <w:t>.</w:t>
      </w:r>
    </w:p>
    <w:p w:rsidR="00427B59" w:rsidRPr="00B8533C" w:rsidRDefault="00040863" w:rsidP="00427B59">
      <w:pPr>
        <w:pStyle w:val="53"/>
        <w:tabs>
          <w:tab w:val="left" w:pos="567"/>
        </w:tabs>
        <w:spacing w:before="0" w:after="0"/>
        <w:ind w:left="0"/>
      </w:pPr>
      <w:r w:rsidRPr="00E960D0">
        <w:lastRenderedPageBreak/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 xml:space="preserve"> обрабатывает персональные данные  указанной категории субъектов исключительно в целях охраны  имущественных и личных неимущес</w:t>
      </w:r>
      <w:r w:rsidR="00427B59" w:rsidRPr="00B8533C">
        <w:t>т</w:t>
      </w:r>
      <w:r w:rsidR="00C410AD">
        <w:t>венных прав субъектов ПД</w:t>
      </w:r>
      <w:r w:rsidR="00427B59" w:rsidRPr="00B8533C">
        <w:t>.</w:t>
      </w: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В связи с тем,  что в соответствии со ст.183 Перечня Минкультуры обращения граждан (предложения, заявления, жалобы, претензии и др.), а также документы (справки, сведения, переписка) по их рассмотрению имеют различные сроки хран</w:t>
      </w:r>
      <w:r w:rsidRPr="00B8533C">
        <w:t>е</w:t>
      </w:r>
      <w:r w:rsidRPr="00B8533C">
        <w:t xml:space="preserve">ния, то в соответствии  с ч.7 ст.5 Федерального закона от 27.07.2006 № </w:t>
      </w:r>
      <w:r>
        <w:t>152-ФЗ  «О персональных данных»,</w:t>
      </w:r>
      <w:r w:rsidRPr="00B8533C">
        <w:t xml:space="preserve"> цель обработки персональных данных  указанной  катег</w:t>
      </w:r>
      <w:r w:rsidRPr="00B8533C">
        <w:t>о</w:t>
      </w:r>
      <w:r w:rsidRPr="00B8533C">
        <w:t>рии достигается по истечении срока хранения указанных документов, т.к. хранение  является одним из видов обработки персональных данных.</w:t>
      </w:r>
    </w:p>
    <w:p w:rsidR="00427B59" w:rsidRDefault="00427B59" w:rsidP="00040863">
      <w:pPr>
        <w:pStyle w:val="53"/>
        <w:tabs>
          <w:tab w:val="left" w:pos="567"/>
        </w:tabs>
        <w:spacing w:before="0" w:after="0"/>
        <w:ind w:left="0"/>
      </w:pPr>
      <w:r w:rsidRPr="00B8533C">
        <w:t>При достижении  целей обработка указанной категории персональных данных должна быть прекращена, а персональные данные подлежат уничтожению в срок, не превышающий тридцати дней, если иное не определено федеральными законами.</w:t>
      </w:r>
      <w:bookmarkStart w:id="37" w:name="_Toc293510852"/>
    </w:p>
    <w:p w:rsidR="00AE33C7" w:rsidRPr="00040863" w:rsidRDefault="00AE33C7" w:rsidP="00040863">
      <w:pPr>
        <w:pStyle w:val="53"/>
        <w:tabs>
          <w:tab w:val="left" w:pos="567"/>
        </w:tabs>
        <w:spacing w:before="0" w:after="0"/>
        <w:ind w:left="0"/>
      </w:pPr>
    </w:p>
    <w:p w:rsidR="00427B59" w:rsidRPr="002F654D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38" w:name="_Toc463864073"/>
      <w:r w:rsidRPr="00B8533C">
        <w:t xml:space="preserve">Источники получения </w:t>
      </w:r>
      <w:bookmarkEnd w:id="37"/>
      <w:r w:rsidRPr="00B8533C">
        <w:t>персональных данных</w:t>
      </w:r>
      <w:bookmarkEnd w:id="38"/>
    </w:p>
    <w:p w:rsidR="00427B59" w:rsidRPr="002F654D" w:rsidRDefault="00427B59" w:rsidP="00427B59">
      <w:pPr>
        <w:pStyle w:val="27"/>
        <w:spacing w:before="0" w:after="0"/>
      </w:pPr>
    </w:p>
    <w:p w:rsidR="00427B59" w:rsidRPr="00B8533C" w:rsidRDefault="00040863" w:rsidP="00427B59">
      <w:pPr>
        <w:pStyle w:val="33"/>
        <w:tabs>
          <w:tab w:val="left" w:pos="567"/>
        </w:tabs>
        <w:spacing w:before="0" w:after="0"/>
        <w:ind w:left="0"/>
      </w:pPr>
      <w:bookmarkStart w:id="39" w:name="_Toc260675641"/>
      <w:bookmarkStart w:id="40" w:name="_Toc293510853"/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>все необходимые персональные данные работника получает у него самого. В случае возникновения необходимости получения персональных да</w:t>
      </w:r>
      <w:r w:rsidR="00427B59" w:rsidRPr="00B8533C">
        <w:t>н</w:t>
      </w:r>
      <w:r w:rsidR="00427B59" w:rsidRPr="00B8533C">
        <w:t>ных работника у третьей стороны работник извещается об этом заранее, при этом получается его письменное согласие и работнику сообщается о целях, предполага</w:t>
      </w:r>
      <w:r w:rsidR="00427B59" w:rsidRPr="00B8533C">
        <w:t>е</w:t>
      </w:r>
      <w:r w:rsidR="00427B59" w:rsidRPr="00B8533C">
        <w:t>мых источниках и способах получения персональных данных.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Все необходимые персональные данные должностных лиц </w:t>
      </w:r>
      <w:r w:rsidR="00040863" w:rsidRPr="00E960D0">
        <w:t>КГАУ СЗ "Тигильский дом-интернат психоневрологического типа"</w:t>
      </w:r>
      <w:r w:rsidR="009E3240">
        <w:t xml:space="preserve">, </w:t>
      </w:r>
      <w:r w:rsidRPr="00B8533C">
        <w:t xml:space="preserve">чьи персональные данные размещены  в общедоступных источниках, получает от самих субъектов </w:t>
      </w:r>
      <w:proofErr w:type="spellStart"/>
      <w:r w:rsidRPr="00B8533C">
        <w:t>ПДн</w:t>
      </w:r>
      <w:proofErr w:type="spellEnd"/>
      <w:r w:rsidRPr="00B8533C">
        <w:t xml:space="preserve"> или в отделе по работе с персоналом </w:t>
      </w:r>
      <w:r w:rsidR="00040863" w:rsidRPr="00E960D0">
        <w:t>КГАУ СЗ "Тигильский дом-интернат психоневрологического типа"</w:t>
      </w:r>
      <w:r w:rsidR="00040863" w:rsidRPr="00B8533C">
        <w:t xml:space="preserve"> </w:t>
      </w:r>
      <w:r w:rsidRPr="00B8533C">
        <w:t xml:space="preserve">с письменного согласия субъекта персональных данных. </w:t>
      </w:r>
    </w:p>
    <w:p w:rsidR="00427B59" w:rsidRPr="00B8533C" w:rsidRDefault="00040863" w:rsidP="00427B59">
      <w:pPr>
        <w:pStyle w:val="3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 xml:space="preserve">все необходимые персональные данные лиц, обратившихся </w:t>
      </w: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>по различным вопросам, пол</w:t>
      </w:r>
      <w:r w:rsidR="00C410AD">
        <w:t>учает от них самих. Субъекту ПД</w:t>
      </w:r>
      <w:r w:rsidR="00427B59" w:rsidRPr="00B8533C">
        <w:t xml:space="preserve"> д</w:t>
      </w:r>
      <w:r w:rsidR="00427B59" w:rsidRPr="00B8533C">
        <w:t>о</w:t>
      </w:r>
      <w:r w:rsidR="00427B59" w:rsidRPr="00B8533C">
        <w:t xml:space="preserve">водятся последствия отказа от предоставления персональных данных </w:t>
      </w: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 xml:space="preserve">путем разъяснения </w:t>
      </w:r>
      <w:r w:rsidR="00C410AD">
        <w:t>необходимости предоставления ПД</w:t>
      </w:r>
      <w:r w:rsidR="00427B59" w:rsidRPr="00B8533C">
        <w:t xml:space="preserve"> и заполнения Типовой формы разъяснения субъекту персональных данных юридических после</w:t>
      </w:r>
      <w:r w:rsidR="00427B59" w:rsidRPr="00B8533C">
        <w:t>д</w:t>
      </w:r>
      <w:r w:rsidR="00427B59" w:rsidRPr="00B8533C">
        <w:t>ствий отказа предоставить свои персональные данные.</w:t>
      </w:r>
    </w:p>
    <w:p w:rsidR="00427B59" w:rsidRPr="00B8533C" w:rsidRDefault="00040863" w:rsidP="00427B59">
      <w:pPr>
        <w:pStyle w:val="3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>все необходимые  персональные данные руководителей юр</w:t>
      </w:r>
      <w:r w:rsidR="00427B59" w:rsidRPr="00B8533C">
        <w:t>и</w:t>
      </w:r>
      <w:r w:rsidR="00427B59" w:rsidRPr="00B8533C">
        <w:t>дических лиц, а также физических лиц, с которыми  заключены государственные  контракты (гражданско-правовые договоры), получает от них самих.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  <w:rPr>
          <w:highlight w:val="cyan"/>
        </w:rPr>
      </w:pP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41" w:name="_Toc463864074"/>
      <w:bookmarkEnd w:id="39"/>
      <w:bookmarkEnd w:id="40"/>
      <w:r w:rsidRPr="00B8533C">
        <w:lastRenderedPageBreak/>
        <w:t xml:space="preserve">Получение </w:t>
      </w:r>
      <w:r w:rsidR="00040863" w:rsidRPr="00E960D0">
        <w:t>КГАУ СЗ "Тигильский дом-интернат психоневрологического типа"</w:t>
      </w:r>
      <w:r w:rsidR="00040863" w:rsidRPr="00B8533C">
        <w:t xml:space="preserve"> </w:t>
      </w:r>
      <w:r w:rsidR="009E3240">
        <w:t xml:space="preserve"> </w:t>
      </w:r>
      <w:r w:rsidRPr="00B8533C">
        <w:t>согласия работников на обработку их перс</w:t>
      </w:r>
      <w:r w:rsidRPr="00B8533C">
        <w:t>о</w:t>
      </w:r>
      <w:r w:rsidRPr="00B8533C">
        <w:t>нальных данных и порядок отзыва  ранее данного согласия на обработку ПД</w:t>
      </w:r>
      <w:bookmarkEnd w:id="41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>
        <w:t xml:space="preserve">В соответствии со </w:t>
      </w:r>
      <w:r w:rsidRPr="00B8533C">
        <w:t>ст.23 и ст.24 Конституции Российской Федерации (принята всенародным голосованием 12.12.1993) (с учетом поправок, внесенных Законами РФ о поправках к Конституции РФ от 30.12.2008 №6-ФКЗ, от 30.12.2008 №7-ФКЗ, от 05.02.2014 №2-ФКЗ, от 21.07.2014 №11-ФКЗ);</w:t>
      </w:r>
      <w:r>
        <w:t xml:space="preserve"> </w:t>
      </w:r>
      <w:r w:rsidRPr="00B8533C">
        <w:t>ч. 3 ст.86  Трудового кодекса Ро</w:t>
      </w:r>
      <w:r w:rsidRPr="00B8533C">
        <w:t>с</w:t>
      </w:r>
      <w:r w:rsidRPr="00B8533C">
        <w:t>сийской Федерации от 30.12.2001 № 197-ФЗ;</w:t>
      </w:r>
      <w:r>
        <w:t xml:space="preserve"> </w:t>
      </w:r>
      <w:r w:rsidRPr="00B8533C">
        <w:t xml:space="preserve">п.1.ч.1 ст.6 и ч.4 ст.9 Федерального закона от 27.07.2006 № 152-ФЗ  «О персональных данных» </w:t>
      </w:r>
      <w:r>
        <w:t xml:space="preserve"> </w:t>
      </w:r>
      <w:r w:rsidRPr="00B8533C">
        <w:t>в случаях, непосредстве</w:t>
      </w:r>
      <w:r w:rsidRPr="00B8533C">
        <w:t>н</w:t>
      </w:r>
      <w:r w:rsidRPr="00B8533C">
        <w:t xml:space="preserve">но связанных с вопросами трудовых отношений, должностные лица </w:t>
      </w:r>
      <w:r w:rsidR="00040863" w:rsidRPr="00E960D0">
        <w:t>КГАУ СЗ "Тигильский дом-интернат психоневрологического типа"</w:t>
      </w:r>
      <w:r w:rsidR="00040863" w:rsidRPr="00B8533C">
        <w:t xml:space="preserve"> </w:t>
      </w:r>
      <w:r w:rsidR="009E3240">
        <w:t xml:space="preserve"> </w:t>
      </w:r>
      <w:r w:rsidRPr="00B8533C">
        <w:t xml:space="preserve">вправе получать и обрабатывать данные о частной жизни работника только с  его письменного согласия.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Письменное согласие работника на обработку его персональных данных оформляется  по указанному ниже образцу и хранится в личном деле работника срок, установленный законом, если субъектом персональных данных данное согл</w:t>
      </w:r>
      <w:r w:rsidRPr="00B8533C">
        <w:t>а</w:t>
      </w:r>
      <w:r w:rsidRPr="00B8533C">
        <w:t>сие не будет в законном порядке отозвано.</w:t>
      </w:r>
    </w:p>
    <w:p w:rsidR="00427B59" w:rsidRPr="002F654D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В соответствии с ч.2 ст.9 Федерального закона от 27.07.2006 № 152-ФЗ «О персональных данных</w:t>
      </w:r>
      <w:r>
        <w:t xml:space="preserve"> </w:t>
      </w:r>
      <w:r w:rsidRPr="00B8533C">
        <w:t>работник вправе отозвать свое согласие на обработку своих персональных данных.</w:t>
      </w:r>
      <w:r>
        <w:tab/>
      </w: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42" w:name="_Toc463864075"/>
      <w:r w:rsidRPr="00B8533C">
        <w:t xml:space="preserve">Получение согласия должностных лиц </w:t>
      </w:r>
      <w:r w:rsidR="006A6D13" w:rsidRPr="00E960D0">
        <w:t>КГАУ СЗ "Тигильский дом-интернат психоневрологического типа"</w:t>
      </w:r>
      <w:r w:rsidR="006A6D13" w:rsidRPr="00B8533C">
        <w:t xml:space="preserve"> </w:t>
      </w:r>
      <w:r w:rsidRPr="00B8533C">
        <w:t>на размещение их персональных данных в общедоступных источниках и порядок отзыва согл</w:t>
      </w:r>
      <w:r w:rsidRPr="00B8533C">
        <w:t>а</w:t>
      </w:r>
      <w:r w:rsidR="00C410AD">
        <w:t>сия  на размещение ПД</w:t>
      </w:r>
      <w:r w:rsidRPr="00B8533C">
        <w:t xml:space="preserve"> в общедоступных источниках</w:t>
      </w:r>
      <w:bookmarkEnd w:id="42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В соответствии с ч.1 ст.8 Федерального закона от 27.07.2006 № 152-ФЗ «О персональных данных» могут создаваться общедоступные источники персональных данных   (телефонные справочники служебных телефонов, размещение информации на официальном сайте </w:t>
      </w:r>
      <w:r w:rsidR="006A6D13" w:rsidRPr="006A6D13">
        <w:t xml:space="preserve">КГАУ СЗ "Тигильский дом-интернат психоневрологического типа" </w:t>
      </w:r>
      <w:r w:rsidRPr="00B8533C">
        <w:t xml:space="preserve"> и рекламных плакатах, печатных изданиях   и др.).</w:t>
      </w:r>
    </w:p>
    <w:p w:rsidR="00427B59" w:rsidRPr="00B8533C" w:rsidRDefault="006A6D13" w:rsidP="00427B59">
      <w:pPr>
        <w:pStyle w:val="4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>вправе разместить в общедоступных источниках  персонал</w:t>
      </w:r>
      <w:r w:rsidR="00427B59" w:rsidRPr="00B8533C">
        <w:t>ь</w:t>
      </w:r>
      <w:r w:rsidR="00427B59" w:rsidRPr="00B8533C">
        <w:t xml:space="preserve">ные данные    должностных лиц </w:t>
      </w: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>только с их письменного согласия.</w:t>
      </w:r>
    </w:p>
    <w:p w:rsidR="00427B59" w:rsidRPr="002F654D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Должностное лицо </w:t>
      </w:r>
      <w:r w:rsidR="006A6D13" w:rsidRPr="00E960D0">
        <w:t>КГАУ СЗ "Тигильский дом-интернат психоневрологического типа"</w:t>
      </w:r>
      <w:r w:rsidRPr="00B8533C">
        <w:t>, ответственное за размещение персонал</w:t>
      </w:r>
      <w:r w:rsidRPr="00B8533C">
        <w:t>ь</w:t>
      </w:r>
      <w:r w:rsidRPr="00B8533C">
        <w:t>ных данных заявителя в общедоступном источнике, обязано удалить  указанные персональные данные заявителя из общедоступного источника.</w:t>
      </w:r>
    </w:p>
    <w:p w:rsidR="00427B59" w:rsidRPr="002F654D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43" w:name="_Toc463864076"/>
      <w:r w:rsidRPr="00B8533C">
        <w:t>Получение согласия на обработку персональных данных  получателей г</w:t>
      </w:r>
      <w:r w:rsidRPr="00B8533C">
        <w:t>о</w:t>
      </w:r>
      <w:r w:rsidRPr="00B8533C">
        <w:t>сударственных и социальных услуг,  и порядок отзыва данного согласия</w:t>
      </w:r>
      <w:bookmarkEnd w:id="43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6A6D13" w:rsidP="00427B59">
      <w:pPr>
        <w:pStyle w:val="4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427B59" w:rsidRPr="00B8533C">
        <w:t>не требуется полу</w:t>
      </w:r>
      <w:r w:rsidR="00C410AD">
        <w:t>чения согласия  на обработку ПД</w:t>
      </w:r>
      <w:r w:rsidR="00427B59" w:rsidRPr="00B8533C">
        <w:t xml:space="preserve"> от пол</w:t>
      </w:r>
      <w:r w:rsidR="00427B59" w:rsidRPr="00B8533C">
        <w:t>у</w:t>
      </w:r>
      <w:r w:rsidR="00427B59" w:rsidRPr="00B8533C">
        <w:t>чателей государственных и социальных услуг, т.к.:</w:t>
      </w: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Государственные и социальные услуги оказыва</w:t>
      </w:r>
      <w:r w:rsidR="00C410AD">
        <w:t>ются по заявлениям субъектов ПД</w:t>
      </w:r>
      <w:r w:rsidRPr="00B8533C">
        <w:t xml:space="preserve"> во исполнение требований федеральных законов и подзаконных актов. Поэт</w:t>
      </w:r>
      <w:r w:rsidRPr="00B8533C">
        <w:t>о</w:t>
      </w:r>
      <w:r w:rsidRPr="00B8533C">
        <w:t xml:space="preserve">му в соответствии с п.5  ч.1  ст.6 Федерального закона от 27.07.2006 № 152-ФЗ  «О персональных данных»  </w:t>
      </w:r>
      <w:r w:rsidR="006A6D13" w:rsidRPr="00E960D0">
        <w:t>КГАУ СЗ "Тигильский дом-интернат психоневрологического типа"</w:t>
      </w:r>
      <w:r w:rsidR="006A6D13" w:rsidRPr="00B8533C">
        <w:t xml:space="preserve"> </w:t>
      </w:r>
      <w:r w:rsidR="009E3240">
        <w:t xml:space="preserve"> </w:t>
      </w:r>
      <w:r w:rsidRPr="00B8533C">
        <w:t>не требуется получения согласия  на обр</w:t>
      </w:r>
      <w:r w:rsidRPr="00B8533C">
        <w:t>а</w:t>
      </w:r>
      <w:r w:rsidR="00C410AD">
        <w:t>ботку ПД</w:t>
      </w:r>
      <w:r w:rsidRPr="00B8533C">
        <w:t xml:space="preserve"> от указанной категории субъектов.</w:t>
      </w: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Обработка персональных данных получателей государственных услуг необх</w:t>
      </w:r>
      <w:r w:rsidRPr="00B8533C">
        <w:t>о</w:t>
      </w:r>
      <w:r w:rsidRPr="00B8533C">
        <w:t xml:space="preserve">дима для исполнения полномочий </w:t>
      </w:r>
      <w:r w:rsidR="006A6D13" w:rsidRPr="006A6D13">
        <w:t xml:space="preserve">КГАУ СЗ "Тигильский дом-интернат психоневрологического типа" </w:t>
      </w:r>
      <w:r w:rsidRPr="00B8533C">
        <w:t xml:space="preserve">участвующего в предоставлении государственных услуг, предусмотренных Федеральным </w:t>
      </w:r>
      <w:hyperlink r:id="rId9" w:history="1">
        <w:r w:rsidRPr="00B8533C">
          <w:t>законом</w:t>
        </w:r>
      </w:hyperlink>
      <w:r w:rsidRPr="00B8533C">
        <w:t xml:space="preserve"> от 27.07.2010 №210-ФЗ</w:t>
      </w:r>
      <w:r>
        <w:t xml:space="preserve"> </w:t>
      </w:r>
      <w:r w:rsidRPr="00B8533C">
        <w:t>«Об организации предоставления государственных и муниципальных у</w:t>
      </w:r>
      <w:r w:rsidRPr="00B8533C">
        <w:t>с</w:t>
      </w:r>
      <w:r w:rsidRPr="00B8533C">
        <w:t>луг», поэтому в соответствии с п.4  ч.1  ст.6 Федерального закона от 27.07.2006 №152-ФЗ  «О персональных данных</w:t>
      </w:r>
      <w:r w:rsidR="006A6D13" w:rsidRPr="006A6D13">
        <w:rPr>
          <w:bCs w:val="0"/>
          <w:szCs w:val="20"/>
          <w:lang w:eastAsia="ru-RU"/>
        </w:rPr>
        <w:t xml:space="preserve"> </w:t>
      </w:r>
      <w:r w:rsidR="006A6D13" w:rsidRPr="006A6D13">
        <w:t xml:space="preserve">КГАУ СЗ "Тигильский дом-интернат психоневрологического типа" </w:t>
      </w:r>
      <w:r w:rsidRPr="00B8533C">
        <w:t xml:space="preserve"> не требуется получения согл</w:t>
      </w:r>
      <w:r w:rsidRPr="00B8533C">
        <w:t>а</w:t>
      </w:r>
      <w:r w:rsidR="00C410AD">
        <w:t>сия  на обработку ПД</w:t>
      </w:r>
      <w:r w:rsidRPr="00B8533C">
        <w:t xml:space="preserve"> от указанной категории субъектов.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В связи с тем, что получение согласия получателей государственных и соц</w:t>
      </w:r>
      <w:r w:rsidRPr="00B8533C">
        <w:t>и</w:t>
      </w:r>
      <w:r w:rsidRPr="00B8533C">
        <w:t>альных услуг  не предусмотрено на законном основании, то   не предусматривается  сами форма и  процедура отзыва указанного согласия.</w:t>
      </w: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44" w:name="_Toc463864077"/>
      <w:r w:rsidRPr="00B8533C">
        <w:t>Получение согласия на обработку персональных данных лиц, обрати</w:t>
      </w:r>
      <w:r w:rsidRPr="00B8533C">
        <w:t>в</w:t>
      </w:r>
      <w:r w:rsidRPr="00B8533C">
        <w:t xml:space="preserve">шихся в </w:t>
      </w:r>
      <w:r w:rsidR="006A6D13" w:rsidRPr="00E960D0">
        <w:t>КГАУ СЗ "Тигильский дом-интернат психоневрологического типа"</w:t>
      </w:r>
      <w:r w:rsidR="006A6D13" w:rsidRPr="00B8533C">
        <w:t xml:space="preserve"> </w:t>
      </w:r>
      <w:r w:rsidRPr="00B8533C">
        <w:t>с заявлениями по различным вопросам, и порядок о</w:t>
      </w:r>
      <w:r w:rsidRPr="00B8533C">
        <w:t>т</w:t>
      </w:r>
      <w:r w:rsidRPr="00B8533C">
        <w:t>зыва данного согласия</w:t>
      </w:r>
      <w:bookmarkEnd w:id="44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В связи с тем, что обработка персональных данных лиц, обратившихся в </w:t>
      </w:r>
      <w:r w:rsidR="006A6D13" w:rsidRPr="00E960D0">
        <w:t>КГАУ СЗ "Тигильский дом-интернат психоневрологического типа"</w:t>
      </w:r>
      <w:r w:rsidR="006A6D13" w:rsidRPr="00B8533C">
        <w:t xml:space="preserve"> </w:t>
      </w:r>
      <w:r w:rsidR="009E3240">
        <w:t xml:space="preserve"> </w:t>
      </w:r>
      <w:r w:rsidRPr="00B8533C">
        <w:rPr>
          <w:b/>
        </w:rPr>
        <w:t xml:space="preserve"> </w:t>
      </w:r>
      <w:r w:rsidRPr="00B8533C">
        <w:t>по различным вопросам, осуществляется в соотве</w:t>
      </w:r>
      <w:r w:rsidRPr="00B8533C">
        <w:t>т</w:t>
      </w:r>
      <w:r w:rsidRPr="00B8533C">
        <w:t>ствии с требованиями:</w:t>
      </w:r>
    </w:p>
    <w:p w:rsidR="00427B59" w:rsidRPr="00B8533C" w:rsidRDefault="00427B59" w:rsidP="00427B59">
      <w:pPr>
        <w:pStyle w:val="6"/>
        <w:numPr>
          <w:ilvl w:val="0"/>
          <w:numId w:val="28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Федерального закона от 02.05.2006 № 59-</w:t>
      </w:r>
      <w:r>
        <w:rPr>
          <w:sz w:val="28"/>
          <w:szCs w:val="28"/>
        </w:rPr>
        <w:t xml:space="preserve">ФЗ </w:t>
      </w:r>
      <w:r w:rsidRPr="00B8533C">
        <w:rPr>
          <w:sz w:val="28"/>
          <w:szCs w:val="28"/>
        </w:rPr>
        <w:t xml:space="preserve"> «О порядке рассмотрения обращений граждан Российской Федерации»;  </w:t>
      </w:r>
    </w:p>
    <w:p w:rsidR="00427B59" w:rsidRPr="00B8533C" w:rsidRDefault="00427B59" w:rsidP="00427B59">
      <w:pPr>
        <w:pStyle w:val="6"/>
        <w:numPr>
          <w:ilvl w:val="0"/>
          <w:numId w:val="28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ст.14 Федерального закона от 27.07.2006 №</w:t>
      </w:r>
      <w:r>
        <w:rPr>
          <w:sz w:val="28"/>
          <w:szCs w:val="28"/>
        </w:rPr>
        <w:t xml:space="preserve"> 152-ФЗ «О персональных данных»</w:t>
      </w:r>
      <w:r w:rsidRPr="00B8533C">
        <w:rPr>
          <w:sz w:val="28"/>
          <w:szCs w:val="28"/>
        </w:rPr>
        <w:t>;</w:t>
      </w:r>
    </w:p>
    <w:p w:rsidR="00427B59" w:rsidRPr="00B8533C" w:rsidRDefault="00427B59" w:rsidP="00427B59">
      <w:pPr>
        <w:pStyle w:val="43"/>
        <w:numPr>
          <w:ilvl w:val="0"/>
          <w:numId w:val="28"/>
        </w:numPr>
        <w:tabs>
          <w:tab w:val="left" w:pos="567"/>
        </w:tabs>
        <w:spacing w:before="0" w:after="0"/>
        <w:ind w:left="0" w:firstLine="709"/>
      </w:pPr>
      <w:r>
        <w:t>В</w:t>
      </w:r>
      <w:r w:rsidRPr="00B8533C">
        <w:t xml:space="preserve"> соответствии с п.2 ч.1 ст.6 Федерального закона от 27.07.2006 № 152-ФЗ  «О персональных данных»   получения согласия указанных лиц на обработку их </w:t>
      </w:r>
      <w:proofErr w:type="spellStart"/>
      <w:r w:rsidRPr="00B8533C">
        <w:t>ПДн</w:t>
      </w:r>
      <w:proofErr w:type="spellEnd"/>
      <w:r w:rsidRPr="00B8533C">
        <w:t xml:space="preserve"> не требуется.</w:t>
      </w:r>
    </w:p>
    <w:p w:rsidR="00427B59" w:rsidRDefault="00427B59" w:rsidP="00AE33C7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В связи с тем, что получение согласия лиц, обратившихся в </w:t>
      </w:r>
      <w:r w:rsidR="006A6D13" w:rsidRPr="00E960D0">
        <w:t>КГАУ СЗ "Тигильский дом-интернат психоневрологического типа"</w:t>
      </w:r>
      <w:r w:rsidR="006A6D13" w:rsidRPr="00B8533C">
        <w:t xml:space="preserve"> </w:t>
      </w:r>
      <w:r w:rsidRPr="00B8533C">
        <w:t xml:space="preserve"> по различным вопросам,  на обработку их персональных да</w:t>
      </w:r>
      <w:r w:rsidRPr="00B8533C">
        <w:t>н</w:t>
      </w:r>
      <w:r w:rsidRPr="00B8533C">
        <w:t>ных не предусмотрено на законном основании, то   не предусматриваются  сами форма и  процедура отзыва указанного согласия.</w:t>
      </w:r>
      <w:bookmarkStart w:id="45" w:name="_Toc293510857"/>
    </w:p>
    <w:p w:rsidR="00AE33C7" w:rsidRDefault="00AE33C7" w:rsidP="00AE33C7">
      <w:pPr>
        <w:pStyle w:val="43"/>
        <w:tabs>
          <w:tab w:val="left" w:pos="567"/>
        </w:tabs>
        <w:spacing w:before="0" w:after="0"/>
        <w:ind w:left="0"/>
      </w:pPr>
    </w:p>
    <w:p w:rsidR="00427B59" w:rsidRDefault="00427B59" w:rsidP="00AE33C7">
      <w:pPr>
        <w:pStyle w:val="27"/>
        <w:spacing w:before="0" w:after="0"/>
        <w:outlineLvl w:val="0"/>
      </w:pPr>
      <w:bookmarkStart w:id="46" w:name="_Toc463864078"/>
      <w:r w:rsidRPr="00B8533C">
        <w:t>Обработка персональных данных с применением средств автоматизации</w:t>
      </w:r>
      <w:bookmarkEnd w:id="46"/>
    </w:p>
    <w:p w:rsidR="00427B59" w:rsidRPr="00B8533C" w:rsidRDefault="00427B59" w:rsidP="00AE33C7">
      <w:pPr>
        <w:tabs>
          <w:tab w:val="left" w:pos="567"/>
        </w:tabs>
        <w:ind w:firstLine="0"/>
        <w:contextualSpacing w:val="0"/>
        <w:jc w:val="center"/>
        <w:rPr>
          <w:b/>
          <w:szCs w:val="28"/>
        </w:rPr>
      </w:pPr>
    </w:p>
    <w:p w:rsidR="00427B59" w:rsidRPr="00B8533C" w:rsidRDefault="006A6D13" w:rsidP="00AE33C7">
      <w:pPr>
        <w:pStyle w:val="43"/>
        <w:tabs>
          <w:tab w:val="left" w:pos="567"/>
        </w:tabs>
        <w:spacing w:before="0" w:after="0"/>
        <w:ind w:left="0"/>
      </w:pP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427B59" w:rsidRPr="00B8533C">
        <w:t>персональные данные сотрудников обрабатываются в «1С Бухгалтерия»</w:t>
      </w:r>
      <w:r>
        <w:t>, «Зарплата 1.2019», «Документы ПУ6», «АРМ ФСС», «СБИС»</w:t>
      </w:r>
      <w:r w:rsidR="00427B59" w:rsidRPr="00B8533C">
        <w:t>.</w:t>
      </w:r>
    </w:p>
    <w:p w:rsidR="00B04B5F" w:rsidRDefault="00B04B5F" w:rsidP="00AE33C7">
      <w:pPr>
        <w:pStyle w:val="43"/>
        <w:numPr>
          <w:ilvl w:val="0"/>
          <w:numId w:val="0"/>
        </w:numPr>
        <w:tabs>
          <w:tab w:val="clear" w:pos="1418"/>
          <w:tab w:val="left" w:pos="567"/>
        </w:tabs>
        <w:spacing w:before="0" w:after="0"/>
      </w:pPr>
      <w:r>
        <w:t xml:space="preserve">       </w:t>
      </w:r>
      <w:r w:rsidR="00427B59" w:rsidRPr="00B8533C">
        <w:t xml:space="preserve">Перечень информационных систем персональных данных </w:t>
      </w:r>
      <w:r w:rsidRPr="00E960D0">
        <w:t>КГАУ СЗ "Тигильский дом-интернат психоневрологического типа"</w:t>
      </w:r>
      <w:r w:rsidRPr="00B8533C">
        <w:t xml:space="preserve"> </w:t>
      </w:r>
      <w:r w:rsidR="009E3240">
        <w:t xml:space="preserve"> </w:t>
      </w:r>
      <w:r w:rsidR="00427B59" w:rsidRPr="00B8533C">
        <w:t xml:space="preserve">ведется </w:t>
      </w:r>
      <w:r>
        <w:t>специалисто</w:t>
      </w:r>
      <w:r w:rsidR="00AE33C7">
        <w:t>м по кадровой работе.</w:t>
      </w:r>
    </w:p>
    <w:p w:rsidR="00B04B5F" w:rsidRDefault="00B04B5F" w:rsidP="00AE33C7">
      <w:pPr>
        <w:pStyle w:val="43"/>
        <w:numPr>
          <w:ilvl w:val="0"/>
          <w:numId w:val="0"/>
        </w:numPr>
        <w:tabs>
          <w:tab w:val="clear" w:pos="1418"/>
          <w:tab w:val="left" w:pos="567"/>
        </w:tabs>
        <w:spacing w:before="0" w:after="0"/>
      </w:pPr>
    </w:p>
    <w:p w:rsidR="00427B59" w:rsidRDefault="00427B59" w:rsidP="00AE33C7">
      <w:pPr>
        <w:pStyle w:val="27"/>
        <w:spacing w:before="0" w:after="0"/>
        <w:outlineLvl w:val="0"/>
      </w:pPr>
      <w:bookmarkStart w:id="47" w:name="_Toc463864079"/>
      <w:r w:rsidRPr="00B8533C">
        <w:t>Правила обработки персональных данных без средств автоматизации</w:t>
      </w:r>
      <w:bookmarkEnd w:id="47"/>
    </w:p>
    <w:p w:rsidR="00AE33C7" w:rsidRDefault="00AE33C7" w:rsidP="00AE33C7">
      <w:pPr>
        <w:pStyle w:val="27"/>
        <w:spacing w:before="0" w:after="0"/>
        <w:outlineLvl w:val="0"/>
      </w:pPr>
    </w:p>
    <w:p w:rsidR="00B04B5F" w:rsidRDefault="00B04B5F" w:rsidP="00AE33C7">
      <w:pPr>
        <w:pStyle w:val="43"/>
        <w:tabs>
          <w:tab w:val="left" w:pos="567"/>
        </w:tabs>
        <w:spacing w:before="0" w:after="0"/>
        <w:ind w:left="0" w:firstLine="0"/>
      </w:pPr>
      <w:r>
        <w:t xml:space="preserve">     </w:t>
      </w:r>
      <w:r w:rsidR="00427B59" w:rsidRPr="00B8533C">
        <w:t>Обработка персональных данных, содержащихся в информационных  сист</w:t>
      </w:r>
      <w:r w:rsidR="00427B59" w:rsidRPr="00B8533C">
        <w:t>е</w:t>
      </w:r>
      <w:r w:rsidR="00427B59" w:rsidRPr="00B8533C">
        <w:t xml:space="preserve">мах </w:t>
      </w:r>
      <w:r w:rsidRPr="00B04B5F">
        <w:t>КГАУ СЗ "Тигильский дом-интернат психоневрологического типа"</w:t>
      </w:r>
      <w:r w:rsidR="009467D2">
        <w:t xml:space="preserve">, </w:t>
      </w:r>
      <w:r w:rsidR="00427B59" w:rsidRPr="00B8533C">
        <w:t>либо извлеченных из таких систем, считается осуществленной без использования средств автоматизации (неавтоматизированной), если такие де</w:t>
      </w:r>
      <w:r w:rsidR="00427B59" w:rsidRPr="00B8533C">
        <w:t>й</w:t>
      </w:r>
      <w:r w:rsidR="00427B59" w:rsidRPr="00B8533C">
        <w:t>ствия с персональными данными,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</w:t>
      </w:r>
      <w:r w:rsidR="00427B59" w:rsidRPr="00B8533C">
        <w:t>е</w:t>
      </w:r>
      <w:r w:rsidR="00427B59" w:rsidRPr="00B8533C">
        <w:t>ние, уничтожение персональных данных в отношении каждого из субъектов перс</w:t>
      </w:r>
      <w:r w:rsidR="00427B59" w:rsidRPr="00B8533C">
        <w:t>о</w:t>
      </w:r>
      <w:r w:rsidR="00427B59" w:rsidRPr="00B8533C">
        <w:t>нальных данных, осуществляются при непосредственном участии человека (сотру</w:t>
      </w:r>
      <w:r w:rsidR="00427B59" w:rsidRPr="00B8533C">
        <w:t>д</w:t>
      </w:r>
      <w:r w:rsidR="00427B59" w:rsidRPr="00B8533C">
        <w:t xml:space="preserve">ника </w:t>
      </w:r>
      <w:r w:rsidRPr="00B04B5F">
        <w:t xml:space="preserve">КГАУ СЗ "Тигильский дом-интернат психоневрологического типа" </w:t>
      </w:r>
    </w:p>
    <w:p w:rsidR="00427B59" w:rsidRPr="00B8533C" w:rsidRDefault="00B04B5F" w:rsidP="00AE33C7">
      <w:pPr>
        <w:pStyle w:val="43"/>
        <w:tabs>
          <w:tab w:val="left" w:pos="567"/>
        </w:tabs>
        <w:spacing w:before="0" w:after="0"/>
        <w:ind w:left="0" w:firstLine="0"/>
      </w:pPr>
      <w:r>
        <w:t xml:space="preserve">         </w:t>
      </w:r>
      <w:r w:rsidR="00427B59" w:rsidRPr="00B8533C">
        <w:t>В соответствии с ч.2. ст.1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 обработка перс</w:t>
      </w:r>
      <w:r w:rsidR="00427B59" w:rsidRPr="00B8533C">
        <w:t>о</w:t>
      </w:r>
      <w:r w:rsidR="00427B59" w:rsidRPr="00B8533C">
        <w:t>нальных данных не может быть признана осуществляемой с использованием средств автоматизации только на том основании, что персональные данные соде</w:t>
      </w:r>
      <w:r w:rsidR="00427B59" w:rsidRPr="00B8533C">
        <w:t>р</w:t>
      </w:r>
      <w:r w:rsidR="00427B59" w:rsidRPr="00B8533C">
        <w:t>жатся в информационной системе персональных данных либо были извлечены из нее.</w:t>
      </w:r>
    </w:p>
    <w:p w:rsidR="00427B59" w:rsidRDefault="00427B59" w:rsidP="00AE33C7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Обработка персональных данных в </w:t>
      </w:r>
      <w:r w:rsidR="00B04B5F" w:rsidRPr="00B04B5F">
        <w:t>КГАУ СЗ "Тигильский дом-интернат психоневрологического типа"</w:t>
      </w:r>
      <w:r w:rsidRPr="00B8533C">
        <w:t>, осуществляемая без и</w:t>
      </w:r>
      <w:r w:rsidRPr="00B8533C">
        <w:t>с</w:t>
      </w:r>
      <w:r w:rsidRPr="00B8533C">
        <w:t>пользования средств автоматизации, должна применяться с учетом требований н</w:t>
      </w:r>
      <w:r w:rsidRPr="00B8533C">
        <w:t>а</w:t>
      </w:r>
      <w:r w:rsidRPr="00B8533C">
        <w:t>стоящей Политики.</w:t>
      </w:r>
    </w:p>
    <w:p w:rsidR="00AE33C7" w:rsidRDefault="00AE33C7" w:rsidP="00AE33C7">
      <w:pPr>
        <w:pStyle w:val="43"/>
        <w:tabs>
          <w:tab w:val="left" w:pos="567"/>
        </w:tabs>
        <w:spacing w:before="0" w:after="0"/>
        <w:ind w:left="0"/>
      </w:pPr>
    </w:p>
    <w:p w:rsidR="00427B59" w:rsidRDefault="00427B59" w:rsidP="00AE33C7">
      <w:pPr>
        <w:pStyle w:val="27"/>
        <w:spacing w:before="0" w:after="0"/>
        <w:outlineLvl w:val="0"/>
      </w:pPr>
      <w:bookmarkStart w:id="48" w:name="_Toc309997018"/>
      <w:bookmarkStart w:id="49" w:name="_Toc463864080"/>
      <w:r w:rsidRPr="00B8533C">
        <w:t>Особенности организации обработки персональных данных, осущест</w:t>
      </w:r>
      <w:r w:rsidRPr="00B8533C">
        <w:t>в</w:t>
      </w:r>
      <w:r w:rsidRPr="00B8533C">
        <w:t>ляемой без средств  автоматизации</w:t>
      </w:r>
      <w:bookmarkEnd w:id="48"/>
      <w:bookmarkEnd w:id="49"/>
    </w:p>
    <w:p w:rsidR="00AE33C7" w:rsidRDefault="00AE33C7" w:rsidP="00AE33C7">
      <w:pPr>
        <w:pStyle w:val="27"/>
        <w:spacing w:before="0" w:after="0"/>
        <w:outlineLvl w:val="0"/>
      </w:pPr>
    </w:p>
    <w:p w:rsidR="00427B59" w:rsidRPr="00B8533C" w:rsidRDefault="00427B59" w:rsidP="00AE33C7">
      <w:pPr>
        <w:pStyle w:val="43"/>
        <w:tabs>
          <w:tab w:val="left" w:pos="567"/>
        </w:tabs>
        <w:spacing w:before="0" w:after="0"/>
        <w:ind w:left="0"/>
      </w:pPr>
      <w:r w:rsidRPr="00B8533C"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частности,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</w:t>
      </w:r>
      <w:r w:rsidRPr="00B8533C">
        <w:t>н</w:t>
      </w:r>
      <w:r w:rsidRPr="00B8533C">
        <w:t>ков).</w:t>
      </w:r>
    </w:p>
    <w:p w:rsidR="00427B59" w:rsidRPr="00B8533C" w:rsidRDefault="00427B59" w:rsidP="00AE33C7">
      <w:pPr>
        <w:pStyle w:val="43"/>
        <w:tabs>
          <w:tab w:val="left" w:pos="567"/>
        </w:tabs>
        <w:spacing w:before="0" w:after="0"/>
        <w:ind w:left="0"/>
      </w:pPr>
      <w:r w:rsidRPr="00B8533C">
        <w:lastRenderedPageBreak/>
        <w:t>При фиксации персональных данных на материальных носителях не допуск</w:t>
      </w:r>
      <w:r w:rsidRPr="00B8533C">
        <w:t>а</w:t>
      </w:r>
      <w:r w:rsidRPr="00B8533C">
        <w:t>ется фиксация на одном материальном носителе персональных данных, цели, обр</w:t>
      </w:r>
      <w:r w:rsidRPr="00B8533C">
        <w:t>а</w:t>
      </w:r>
      <w:r w:rsidRPr="00B8533C">
        <w:t>ботки которых заведомо не совместимы. Для обработки различных категорий пе</w:t>
      </w:r>
      <w:r w:rsidRPr="00B8533C">
        <w:t>р</w:t>
      </w:r>
      <w:r w:rsidRPr="00B8533C">
        <w:t>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</w:t>
      </w:r>
      <w:r w:rsidRPr="00B8533C">
        <w:t>и</w:t>
      </w:r>
      <w:r w:rsidRPr="00B8533C">
        <w:t>альный носитель.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К обработке персональных данных, в том числе и без средств автоматизации, сотрудники </w:t>
      </w:r>
      <w:r w:rsidR="00B04B5F" w:rsidRPr="00B04B5F">
        <w:t xml:space="preserve">КГАУ СЗ "Тигильский дом-интернат психоневрологического типа" </w:t>
      </w:r>
      <w:r w:rsidRPr="00B8533C">
        <w:t>должны допускаться  в  установленном порядке.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Сотрудники, осуществляющие обработку персональных данных без использ</w:t>
      </w:r>
      <w:r w:rsidRPr="00B8533C">
        <w:t>о</w:t>
      </w:r>
      <w:r w:rsidRPr="00B8533C">
        <w:t>вания средств автоматизации, должны быть проинформированы: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 w:rsidRPr="002F654D">
        <w:rPr>
          <w:sz w:val="28"/>
          <w:szCs w:val="28"/>
        </w:rPr>
        <w:tab/>
      </w:r>
      <w:r w:rsidR="00453D1C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>о факте обработки ими персональных данных, обработка которых осуществл</w:t>
      </w:r>
      <w:r w:rsidRPr="00B8533C">
        <w:rPr>
          <w:sz w:val="28"/>
          <w:szCs w:val="28"/>
        </w:rPr>
        <w:t>я</w:t>
      </w:r>
      <w:r w:rsidRPr="00B8533C">
        <w:rPr>
          <w:sz w:val="28"/>
          <w:szCs w:val="28"/>
        </w:rPr>
        <w:t xml:space="preserve">ется </w:t>
      </w:r>
      <w:r w:rsidR="00B04B5F" w:rsidRPr="00B04B5F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9467D2">
        <w:rPr>
          <w:sz w:val="28"/>
          <w:szCs w:val="28"/>
        </w:rPr>
        <w:t xml:space="preserve"> </w:t>
      </w:r>
      <w:r w:rsidRPr="00B8533C">
        <w:rPr>
          <w:sz w:val="28"/>
          <w:szCs w:val="28"/>
        </w:rPr>
        <w:t xml:space="preserve">без использования средств автоматизации; 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 w:rsidRPr="00460632">
        <w:rPr>
          <w:sz w:val="28"/>
          <w:szCs w:val="28"/>
        </w:rPr>
        <w:tab/>
      </w:r>
      <w:r w:rsidR="00453D1C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 xml:space="preserve">о категориях обрабатываемых персональных данных; 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 w:rsidRPr="00460632">
        <w:rPr>
          <w:sz w:val="28"/>
          <w:szCs w:val="28"/>
        </w:rPr>
        <w:tab/>
      </w:r>
      <w:r w:rsidR="00453D1C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приказ</w:t>
      </w:r>
      <w:r w:rsidRPr="00B8533C">
        <w:rPr>
          <w:sz w:val="28"/>
          <w:szCs w:val="28"/>
        </w:rPr>
        <w:t>а</w:t>
      </w:r>
      <w:r w:rsidRPr="00B8533C">
        <w:rPr>
          <w:sz w:val="28"/>
          <w:szCs w:val="28"/>
        </w:rPr>
        <w:t xml:space="preserve">ми (приказами) </w:t>
      </w:r>
      <w:r w:rsidR="00B04B5F" w:rsidRPr="00B04B5F">
        <w:rPr>
          <w:sz w:val="28"/>
          <w:szCs w:val="28"/>
        </w:rPr>
        <w:t>КГАУ СЗ "Тигильский дом-интернат психоневрологического типа"</w:t>
      </w:r>
      <w:r w:rsidR="009467D2">
        <w:rPr>
          <w:sz w:val="28"/>
          <w:szCs w:val="28"/>
        </w:rPr>
        <w:t>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 w:firstLine="0"/>
      </w:pPr>
      <w:r w:rsidRPr="00460632">
        <w:tab/>
      </w:r>
      <w:r w:rsidRPr="00B8533C">
        <w:t xml:space="preserve">Сотрудники </w:t>
      </w:r>
      <w:r w:rsidR="00B04B5F" w:rsidRPr="00E960D0">
        <w:t>КГАУ СЗ "Тигильский дом-интернат психоневрологического типа"</w:t>
      </w:r>
      <w:r w:rsidR="00B04B5F" w:rsidRPr="00B8533C">
        <w:t xml:space="preserve"> </w:t>
      </w:r>
      <w:r w:rsidRPr="00B8533C">
        <w:t>должны быть ознакомлены  под   роспись в вед</w:t>
      </w:r>
      <w:r w:rsidRPr="00B8533C">
        <w:t>о</w:t>
      </w:r>
      <w:r w:rsidRPr="00B8533C">
        <w:t>мостях ознакомления с требованиями:</w:t>
      </w:r>
    </w:p>
    <w:p w:rsidR="009467D2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3D1C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 xml:space="preserve">Положения об ответственном за организацию обработки персональных данных в </w:t>
      </w:r>
      <w:r w:rsidR="00453D1C" w:rsidRPr="00453D1C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9467D2">
        <w:rPr>
          <w:sz w:val="28"/>
          <w:szCs w:val="28"/>
        </w:rPr>
        <w:t xml:space="preserve"> </w:t>
      </w:r>
      <w:r w:rsidRPr="00B8533C">
        <w:rPr>
          <w:sz w:val="28"/>
          <w:szCs w:val="28"/>
        </w:rPr>
        <w:t xml:space="preserve"> утвержденн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го приказом</w:t>
      </w:r>
      <w:r w:rsidR="009467D2">
        <w:rPr>
          <w:sz w:val="28"/>
          <w:szCs w:val="28"/>
        </w:rPr>
        <w:t xml:space="preserve"> директора</w:t>
      </w:r>
      <w:r w:rsidRPr="00B8533C">
        <w:rPr>
          <w:sz w:val="28"/>
          <w:szCs w:val="28"/>
        </w:rPr>
        <w:t xml:space="preserve"> </w:t>
      </w:r>
      <w:r w:rsidR="00453D1C" w:rsidRPr="00453D1C">
        <w:rPr>
          <w:sz w:val="28"/>
          <w:szCs w:val="28"/>
        </w:rPr>
        <w:t>КГАУ СЗ "Тигильский дом-интернат психоневрологического типа"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3D1C">
        <w:rPr>
          <w:sz w:val="28"/>
          <w:szCs w:val="28"/>
        </w:rPr>
        <w:t>-  П</w:t>
      </w:r>
      <w:r w:rsidRPr="00B8533C">
        <w:rPr>
          <w:sz w:val="28"/>
          <w:szCs w:val="28"/>
        </w:rPr>
        <w:t>риказ</w:t>
      </w:r>
      <w:r w:rsidR="00453D1C">
        <w:rPr>
          <w:sz w:val="28"/>
          <w:szCs w:val="28"/>
        </w:rPr>
        <w:t>ом</w:t>
      </w:r>
      <w:r w:rsidRPr="00B8533C">
        <w:rPr>
          <w:sz w:val="28"/>
          <w:szCs w:val="28"/>
        </w:rPr>
        <w:t xml:space="preserve"> </w:t>
      </w:r>
      <w:r w:rsidR="00453D1C" w:rsidRPr="00453D1C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="009467D2" w:rsidRPr="00B8533C">
        <w:rPr>
          <w:sz w:val="28"/>
          <w:szCs w:val="28"/>
        </w:rPr>
        <w:t xml:space="preserve"> </w:t>
      </w:r>
      <w:r w:rsidRPr="00B8533C">
        <w:rPr>
          <w:sz w:val="28"/>
          <w:szCs w:val="28"/>
        </w:rPr>
        <w:t>«Об утверждении мест хранения материал</w:t>
      </w:r>
      <w:r w:rsidRPr="00B8533C">
        <w:rPr>
          <w:sz w:val="28"/>
          <w:szCs w:val="28"/>
        </w:rPr>
        <w:t>ь</w:t>
      </w:r>
      <w:r w:rsidRPr="00B8533C">
        <w:rPr>
          <w:sz w:val="28"/>
          <w:szCs w:val="28"/>
        </w:rPr>
        <w:t xml:space="preserve">ных носителей персональных данных в </w:t>
      </w:r>
      <w:r w:rsidR="00453D1C" w:rsidRPr="00453D1C">
        <w:rPr>
          <w:sz w:val="28"/>
          <w:szCs w:val="28"/>
        </w:rPr>
        <w:t>КГАУ СЗ "Тигильский дом-интернат психоневрологического типа"</w:t>
      </w:r>
      <w:r w:rsidR="009467D2" w:rsidRPr="0064333F">
        <w:rPr>
          <w:sz w:val="28"/>
          <w:szCs w:val="28"/>
        </w:rPr>
        <w:t>»</w:t>
      </w:r>
      <w:r w:rsidRPr="00B8533C">
        <w:rPr>
          <w:sz w:val="28"/>
          <w:szCs w:val="28"/>
        </w:rPr>
        <w:t xml:space="preserve">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 w:firstLine="0"/>
      </w:pPr>
      <w:r>
        <w:tab/>
      </w:r>
      <w:r w:rsidRPr="00B8533C">
        <w:t>Ведомости ознакомления, указанные в настоящей Политик</w:t>
      </w:r>
      <w:r>
        <w:t>е</w:t>
      </w:r>
      <w:r w:rsidRPr="00B8533C">
        <w:t>, должны храниться совместно с соответствующими им организационно - распорядительными  актами.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 w:firstLine="0"/>
      </w:pPr>
      <w:r w:rsidRPr="00460632">
        <w:tab/>
      </w:r>
      <w:r w:rsidRPr="00B8533C">
        <w:t>При использовании типовых форм документов, характер информации в кот</w:t>
      </w:r>
      <w:r w:rsidRPr="00B8533C">
        <w:t>о</w:t>
      </w:r>
      <w:r w:rsidRPr="00B8533C">
        <w:t>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427B59" w:rsidRPr="00B8533C" w:rsidRDefault="00427B59" w:rsidP="00427B59">
      <w:pPr>
        <w:pStyle w:val="6"/>
        <w:numPr>
          <w:ilvl w:val="0"/>
          <w:numId w:val="4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типовая форма или связанные с ней документы (инструкция по ее запо</w:t>
      </w:r>
      <w:r w:rsidRPr="00B8533C">
        <w:rPr>
          <w:sz w:val="28"/>
          <w:szCs w:val="28"/>
        </w:rPr>
        <w:t>л</w:t>
      </w:r>
      <w:r w:rsidRPr="00B8533C">
        <w:rPr>
          <w:sz w:val="28"/>
          <w:szCs w:val="28"/>
        </w:rPr>
        <w:t xml:space="preserve">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наименование и адрес </w:t>
      </w:r>
      <w:r w:rsidR="004536A2" w:rsidRPr="004536A2">
        <w:rPr>
          <w:sz w:val="28"/>
          <w:szCs w:val="28"/>
        </w:rPr>
        <w:t xml:space="preserve">КГАУ СЗ "Тигильский дом-интернат психоневрологического типа" </w:t>
      </w:r>
      <w:r w:rsidRPr="00B8533C">
        <w:rPr>
          <w:sz w:val="28"/>
          <w:szCs w:val="28"/>
        </w:rPr>
        <w:t xml:space="preserve">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</w:t>
      </w:r>
      <w:r w:rsidRPr="00B8533C">
        <w:rPr>
          <w:sz w:val="28"/>
          <w:szCs w:val="28"/>
        </w:rPr>
        <w:lastRenderedPageBreak/>
        <w:t>будут совершаться в процессе их обработки, общее описание используемых операт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ром способов обработки персональных данных;</w:t>
      </w:r>
    </w:p>
    <w:p w:rsidR="00427B59" w:rsidRPr="00B8533C" w:rsidRDefault="00427B59" w:rsidP="00427B59">
      <w:pPr>
        <w:pStyle w:val="6"/>
        <w:numPr>
          <w:ilvl w:val="0"/>
          <w:numId w:val="4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</w:t>
      </w:r>
      <w:r w:rsidRPr="00B8533C">
        <w:rPr>
          <w:sz w:val="28"/>
          <w:szCs w:val="28"/>
        </w:rPr>
        <w:t>н</w:t>
      </w:r>
      <w:r w:rsidRPr="00B8533C">
        <w:rPr>
          <w:sz w:val="28"/>
          <w:szCs w:val="28"/>
        </w:rPr>
        <w:t>ных;</w:t>
      </w:r>
    </w:p>
    <w:p w:rsidR="00427B59" w:rsidRPr="00B8533C" w:rsidRDefault="00427B59" w:rsidP="00427B59">
      <w:pPr>
        <w:pStyle w:val="6"/>
        <w:numPr>
          <w:ilvl w:val="0"/>
          <w:numId w:val="4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427B59" w:rsidRPr="00B8533C" w:rsidRDefault="00427B59" w:rsidP="00427B59">
      <w:pPr>
        <w:pStyle w:val="6"/>
        <w:numPr>
          <w:ilvl w:val="0"/>
          <w:numId w:val="4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типовая форма должна исключать объединение полей, предназначенных для внесения персональных данных, цели, обработки которых заведомо не совме</w:t>
      </w:r>
      <w:r w:rsidRPr="00B8533C">
        <w:rPr>
          <w:sz w:val="28"/>
          <w:szCs w:val="28"/>
        </w:rPr>
        <w:t>с</w:t>
      </w:r>
      <w:r w:rsidRPr="00B8533C">
        <w:rPr>
          <w:sz w:val="28"/>
          <w:szCs w:val="28"/>
        </w:rPr>
        <w:t>тимы.</w:t>
      </w:r>
    </w:p>
    <w:p w:rsidR="00427B59" w:rsidRPr="00B8533C" w:rsidRDefault="00427B59" w:rsidP="00427B59">
      <w:pPr>
        <w:pStyle w:val="43"/>
        <w:numPr>
          <w:ilvl w:val="0"/>
          <w:numId w:val="0"/>
        </w:numPr>
        <w:tabs>
          <w:tab w:val="left" w:pos="567"/>
        </w:tabs>
        <w:spacing w:before="0" w:after="0"/>
        <w:ind w:firstLine="709"/>
      </w:pPr>
      <w:r w:rsidRPr="00B8533C">
        <w:t xml:space="preserve">Для исполнения условий, указанных в настоящей </w:t>
      </w:r>
      <w:r>
        <w:t>Политике</w:t>
      </w:r>
      <w:r w:rsidRPr="00B8533C">
        <w:t xml:space="preserve">,  типовые формы, используемые сотрудниками  </w:t>
      </w:r>
      <w:r w:rsidR="004536A2" w:rsidRPr="004536A2">
        <w:t xml:space="preserve">КГАУ СЗ "Тигильский дом-интернат психоневрологического типа" </w:t>
      </w:r>
      <w:r w:rsidR="009467D2">
        <w:t xml:space="preserve"> </w:t>
      </w:r>
      <w:r w:rsidRPr="00B8533C">
        <w:t>должны утверждаться внутренними организационно-распорядительными актами.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При несовместимости целей обработки персональных данных, зафиксирова</w:t>
      </w:r>
      <w:r w:rsidRPr="00B8533C">
        <w:t>н</w:t>
      </w:r>
      <w:r w:rsidRPr="00B8533C">
        <w:t>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</w:t>
      </w:r>
      <w:r w:rsidRPr="00B8533C">
        <w:t>н</w:t>
      </w:r>
      <w:r w:rsidRPr="00B8533C">
        <w:t>ных на том же носителе персональных данных, должны быть приняты меры по обеспечению раздельной обработки персональных данных, в частности: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36A2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>при необходимости использования или распространения определенных перс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нальных данных отдельно от находящихся на том же материальном носителе других персональных данных осуществляется копирование персональных данных, подл</w:t>
      </w:r>
      <w:r w:rsidRPr="00B8533C">
        <w:rPr>
          <w:sz w:val="28"/>
          <w:szCs w:val="28"/>
        </w:rPr>
        <w:t>е</w:t>
      </w:r>
      <w:r w:rsidRPr="00B8533C">
        <w:rPr>
          <w:sz w:val="28"/>
          <w:szCs w:val="28"/>
        </w:rPr>
        <w:t>жащих распространению или использованию, способом, исключающим одновр</w:t>
      </w:r>
      <w:r w:rsidRPr="00B8533C">
        <w:rPr>
          <w:sz w:val="28"/>
          <w:szCs w:val="28"/>
        </w:rPr>
        <w:t>е</w:t>
      </w:r>
      <w:r w:rsidRPr="00B8533C">
        <w:rPr>
          <w:sz w:val="28"/>
          <w:szCs w:val="28"/>
        </w:rPr>
        <w:t>менное копирование персональных данных, не подлежащих распространению и и</w:t>
      </w:r>
      <w:r w:rsidRPr="00B8533C">
        <w:rPr>
          <w:sz w:val="28"/>
          <w:szCs w:val="28"/>
        </w:rPr>
        <w:t>с</w:t>
      </w:r>
      <w:r w:rsidRPr="00B8533C">
        <w:rPr>
          <w:sz w:val="28"/>
          <w:szCs w:val="28"/>
        </w:rPr>
        <w:t>пользованию, и используется (распространяется) копия персональных данных;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36A2">
        <w:rPr>
          <w:sz w:val="28"/>
          <w:szCs w:val="28"/>
        </w:rPr>
        <w:t xml:space="preserve">- </w:t>
      </w:r>
      <w:r w:rsidRPr="00B8533C">
        <w:rPr>
          <w:sz w:val="28"/>
          <w:szCs w:val="28"/>
        </w:rPr>
        <w:t>при необходимости уничтожения или блокирования части персональных да</w:t>
      </w:r>
      <w:r w:rsidRPr="00B8533C">
        <w:rPr>
          <w:sz w:val="28"/>
          <w:szCs w:val="28"/>
        </w:rPr>
        <w:t>н</w:t>
      </w:r>
      <w:r w:rsidRPr="00B8533C">
        <w:rPr>
          <w:sz w:val="28"/>
          <w:szCs w:val="28"/>
        </w:rPr>
        <w:t>ных уничтожается или блокируется материальный носитель с предварительным к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 w:firstLine="0"/>
      </w:pPr>
      <w:r>
        <w:tab/>
      </w:r>
      <w:r w:rsidRPr="00B8533C">
        <w:t>Уничтожение или обезличивание части персональных данных, если это допу</w:t>
      </w:r>
      <w:r w:rsidRPr="00B8533C">
        <w:t>с</w:t>
      </w:r>
      <w:r w:rsidRPr="00B8533C">
        <w:t>кается материальным носителем, может производиться способом, исключающим дальнейшую обработку этих персональных данных с сохранением возможности о</w:t>
      </w:r>
      <w:r w:rsidRPr="00B8533C">
        <w:t>б</w:t>
      </w:r>
      <w:r w:rsidRPr="00B8533C">
        <w:t>работки иных данных, зафиксированных на материальном носителе (удаление, в</w:t>
      </w:r>
      <w:r w:rsidRPr="00B8533C">
        <w:t>ы</w:t>
      </w:r>
      <w:r w:rsidRPr="00B8533C">
        <w:t>марывание).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 w:firstLine="0"/>
      </w:pPr>
      <w:r>
        <w:tab/>
      </w:r>
      <w:r w:rsidRPr="00B8533C">
        <w:t>Уточнение персональных данных при осуществлении их обработки без испол</w:t>
      </w:r>
      <w:r w:rsidRPr="00B8533C">
        <w:t>ь</w:t>
      </w:r>
      <w:r w:rsidRPr="00B8533C">
        <w:t xml:space="preserve">зования средств автоматизации производится путем обновления или </w:t>
      </w:r>
      <w:r w:rsidRPr="00B8533C">
        <w:lastRenderedPageBreak/>
        <w:t>изменения да</w:t>
      </w:r>
      <w:r w:rsidRPr="00B8533C">
        <w:t>н</w:t>
      </w:r>
      <w:r w:rsidRPr="00B8533C">
        <w:t>ных на материальном носителе, а если это не допускается техническими особенн</w:t>
      </w:r>
      <w:r w:rsidRPr="00B8533C">
        <w:t>о</w:t>
      </w:r>
      <w:r w:rsidRPr="00B8533C">
        <w:t>стями материального носителя, - путем фиксации на том же материальном носителе сведений о вносимых в них изменений,  либо путем изготовления нового матер</w:t>
      </w:r>
      <w:r w:rsidRPr="00B8533C">
        <w:t>и</w:t>
      </w:r>
      <w:r w:rsidRPr="00B8533C">
        <w:t>ального носителя с уточненными персональными данными.</w:t>
      </w:r>
    </w:p>
    <w:p w:rsidR="00427B59" w:rsidRPr="00B8533C" w:rsidRDefault="00427B59" w:rsidP="00427B59">
      <w:pPr>
        <w:tabs>
          <w:tab w:val="left" w:pos="567"/>
        </w:tabs>
        <w:ind w:firstLine="0"/>
        <w:contextualSpacing w:val="0"/>
        <w:jc w:val="left"/>
        <w:rPr>
          <w:b/>
          <w:szCs w:val="28"/>
          <w:lang w:eastAsia="en-US"/>
        </w:rPr>
      </w:pPr>
      <w:bookmarkStart w:id="50" w:name="_Toc309997019"/>
    </w:p>
    <w:p w:rsidR="00427B59" w:rsidRPr="002F654D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51" w:name="_Toc463864081"/>
      <w:r w:rsidRPr="00B8533C">
        <w:t xml:space="preserve">Меры по обеспечению </w:t>
      </w:r>
      <w:r w:rsidR="007808BE">
        <w:t xml:space="preserve">выполнения </w:t>
      </w:r>
      <w:r w:rsidRPr="00B8533C">
        <w:t>безопасности персональных данных при их обр</w:t>
      </w:r>
      <w:r w:rsidRPr="00B8533C">
        <w:t>а</w:t>
      </w:r>
      <w:r w:rsidRPr="00B8533C">
        <w:t>ботке, осуществляемой без использования средств автоматизации</w:t>
      </w:r>
      <w:bookmarkEnd w:id="50"/>
      <w:bookmarkEnd w:id="51"/>
    </w:p>
    <w:p w:rsidR="00427B59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7808BE" w:rsidRPr="007808BE" w:rsidRDefault="007808BE" w:rsidP="007808BE">
      <w:pPr>
        <w:pStyle w:val="38"/>
        <w:tabs>
          <w:tab w:val="left" w:pos="567"/>
        </w:tabs>
        <w:spacing w:before="0" w:after="0"/>
        <w:ind w:left="0" w:firstLine="708"/>
        <w:rPr>
          <w:b w:val="0"/>
        </w:rPr>
      </w:pPr>
      <w:r>
        <w:rPr>
          <w:b w:val="0"/>
        </w:rPr>
        <w:t>Назначен ответственный за организацию обработки персональных данных в КГАУ СЗ «Тигильский дом-интернат психоневрологического типа».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Обработка персональных данных, осуществляемая  в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 xml:space="preserve"> без и</w:t>
      </w:r>
      <w:r w:rsidRPr="00B8533C">
        <w:t>с</w:t>
      </w:r>
      <w:r w:rsidRPr="00B8533C">
        <w:t>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</w:t>
      </w:r>
      <w:r w:rsidRPr="00B8533C">
        <w:t>с</w:t>
      </w:r>
      <w:r w:rsidRPr="00B8533C">
        <w:t>та хранения персональных данных (материальных носителей) и установить перечень лиц, осуществляющих обработку персональных данных либо имеющих к ним до</w:t>
      </w:r>
      <w:r w:rsidRPr="00B8533C">
        <w:t>с</w:t>
      </w:r>
      <w:r w:rsidRPr="00B8533C">
        <w:t>туп.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Необходимо обеспечивать раздельное хранение персональных данных (мат</w:t>
      </w:r>
      <w:r w:rsidRPr="00B8533C">
        <w:t>е</w:t>
      </w:r>
      <w:r w:rsidRPr="00B8533C">
        <w:t>риальных носителей), обработка которых осуществляется в различных целях.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При хранении материальных носителей должны соблюдаться условия, обесп</w:t>
      </w:r>
      <w:r w:rsidRPr="00B8533C">
        <w:t>е</w:t>
      </w:r>
      <w:r w:rsidRPr="00B8533C">
        <w:t>чивающие сохранность персональных данных и исключающие несанкционирова</w:t>
      </w:r>
      <w:r w:rsidRPr="00B8533C">
        <w:t>н</w:t>
      </w:r>
      <w:r w:rsidRPr="00B8533C">
        <w:t>ный к ним доступ. Перечень мер, необходимых для обеспечения таких условий, п</w:t>
      </w:r>
      <w:r w:rsidRPr="00B8533C">
        <w:t>о</w:t>
      </w:r>
      <w:r w:rsidRPr="00B8533C">
        <w:t>рядок их принятия, а также перечень лиц, ответственных за реализацию указанных мер, устанавливаются оператором.</w:t>
      </w:r>
    </w:p>
    <w:bookmarkEnd w:id="45"/>
    <w:p w:rsidR="00427B59" w:rsidRPr="00460632" w:rsidRDefault="00427B59" w:rsidP="00427B59">
      <w:pPr>
        <w:pStyle w:val="27"/>
        <w:spacing w:before="0" w:after="0"/>
      </w:pPr>
    </w:p>
    <w:p w:rsidR="00427B59" w:rsidRPr="009467D2" w:rsidRDefault="00427B59" w:rsidP="004536A2">
      <w:pPr>
        <w:ind w:firstLine="0"/>
        <w:contextualSpacing w:val="0"/>
        <w:jc w:val="center"/>
        <w:rPr>
          <w:b/>
          <w:szCs w:val="28"/>
        </w:rPr>
      </w:pPr>
      <w:bookmarkStart w:id="52" w:name="_Toc463864082"/>
      <w:r w:rsidRPr="009467D2">
        <w:rPr>
          <w:b/>
        </w:rPr>
        <w:t>Правила работы с обезличенными  данными</w:t>
      </w:r>
      <w:bookmarkEnd w:id="52"/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Обезличивание персональных данных является одним из видов их обработки.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Обезличенные персональные данные не подлежат разглашению и нарушению конфиденциальности. Принцип конфиденциальности персональных данных не по</w:t>
      </w:r>
      <w:r w:rsidRPr="00B8533C">
        <w:t>д</w:t>
      </w:r>
      <w:r w:rsidRPr="00B8533C">
        <w:t>лежит умалению в связи с  их обезличиванием.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Обезличивание персональных данных производится по достижении целей  их обработки или в случае утраты необходимости в достижении этих целей, если иное не предусмотрено федеральным законом.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955BB7" w:rsidRDefault="00427B59" w:rsidP="00427B59">
      <w:pPr>
        <w:pStyle w:val="38"/>
        <w:tabs>
          <w:tab w:val="left" w:pos="567"/>
        </w:tabs>
        <w:spacing w:before="0" w:after="0"/>
        <w:ind w:left="0"/>
        <w:jc w:val="center"/>
        <w:outlineLvl w:val="0"/>
      </w:pPr>
      <w:bookmarkStart w:id="53" w:name="_Toc463864083"/>
      <w:r w:rsidRPr="00B8533C">
        <w:t>Цели обезличивания персональных данных</w:t>
      </w:r>
      <w:bookmarkEnd w:id="53"/>
    </w:p>
    <w:p w:rsidR="00427B59" w:rsidRPr="00955BB7" w:rsidRDefault="00427B59" w:rsidP="00427B59">
      <w:pPr>
        <w:pStyle w:val="38"/>
        <w:tabs>
          <w:tab w:val="left" w:pos="567"/>
        </w:tabs>
        <w:spacing w:before="0" w:after="0"/>
        <w:ind w:left="0"/>
        <w:jc w:val="center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Обезличивание персональных данных производится для:</w:t>
      </w:r>
    </w:p>
    <w:p w:rsidR="00427B59" w:rsidRPr="00B8533C" w:rsidRDefault="00427B59" w:rsidP="00427B59">
      <w:pPr>
        <w:pStyle w:val="6"/>
        <w:numPr>
          <w:ilvl w:val="0"/>
          <w:numId w:val="30"/>
        </w:numPr>
        <w:tabs>
          <w:tab w:val="clear" w:pos="1276"/>
          <w:tab w:val="clear" w:pos="1418"/>
          <w:tab w:val="clear" w:pos="1560"/>
          <w:tab w:val="clear" w:pos="1843"/>
          <w:tab w:val="clear" w:pos="212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ведение статистических или иных исследовательских целей;</w:t>
      </w:r>
    </w:p>
    <w:p w:rsidR="00427B59" w:rsidRPr="00B8533C" w:rsidRDefault="00427B59" w:rsidP="00427B59">
      <w:pPr>
        <w:pStyle w:val="6"/>
        <w:numPr>
          <w:ilvl w:val="0"/>
          <w:numId w:val="30"/>
        </w:numPr>
        <w:tabs>
          <w:tab w:val="clear" w:pos="1276"/>
          <w:tab w:val="clear" w:pos="1418"/>
          <w:tab w:val="clear" w:pos="1560"/>
          <w:tab w:val="clear" w:pos="1843"/>
          <w:tab w:val="clear" w:pos="212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lastRenderedPageBreak/>
        <w:t>снижение возможного ущерба от разглашения защищаемых персонал</w:t>
      </w:r>
      <w:r w:rsidRPr="00B8533C">
        <w:rPr>
          <w:sz w:val="28"/>
          <w:szCs w:val="28"/>
        </w:rPr>
        <w:t>ь</w:t>
      </w:r>
      <w:r w:rsidRPr="00B8533C">
        <w:rPr>
          <w:sz w:val="28"/>
          <w:szCs w:val="28"/>
        </w:rPr>
        <w:t>ных данных;</w:t>
      </w:r>
    </w:p>
    <w:p w:rsidR="00427B59" w:rsidRPr="00B8533C" w:rsidRDefault="00427B59" w:rsidP="00427B59">
      <w:pPr>
        <w:pStyle w:val="6"/>
        <w:numPr>
          <w:ilvl w:val="0"/>
          <w:numId w:val="30"/>
        </w:numPr>
        <w:tabs>
          <w:tab w:val="clear" w:pos="1276"/>
          <w:tab w:val="clear" w:pos="1418"/>
          <w:tab w:val="clear" w:pos="1560"/>
          <w:tab w:val="clear" w:pos="1843"/>
          <w:tab w:val="clear" w:pos="212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снижение класса информационных систем персональных данных.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ind w:firstLine="709"/>
        <w:rPr>
          <w:sz w:val="28"/>
          <w:szCs w:val="28"/>
        </w:rPr>
      </w:pPr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54" w:name="_Toc463864084"/>
      <w:r w:rsidRPr="00B8533C">
        <w:t>Требования, предъявляемые к  обезличенным персональным данным</w:t>
      </w:r>
      <w:bookmarkEnd w:id="54"/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Обезличенные персональные данные должны обладать следующими осно</w:t>
      </w:r>
      <w:r w:rsidRPr="00B8533C">
        <w:t>в</w:t>
      </w:r>
      <w:r w:rsidRPr="00B8533C">
        <w:t>ными характеристиками (свойствами):</w:t>
      </w:r>
    </w:p>
    <w:p w:rsidR="00427B59" w:rsidRPr="00B8533C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полнота (сохранение всей информации о конкретных субъектах или гру</w:t>
      </w:r>
      <w:r w:rsidRPr="00B8533C">
        <w:rPr>
          <w:sz w:val="28"/>
          <w:szCs w:val="28"/>
        </w:rPr>
        <w:t>п</w:t>
      </w:r>
      <w:r w:rsidRPr="00B8533C">
        <w:rPr>
          <w:sz w:val="28"/>
          <w:szCs w:val="28"/>
        </w:rPr>
        <w:t>пах субъектов, которая имелась до обезличивания);</w:t>
      </w:r>
    </w:p>
    <w:p w:rsidR="00427B59" w:rsidRPr="00B8533C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структурированность (сохранение структурных связей между обезличе</w:t>
      </w:r>
      <w:r w:rsidRPr="00B8533C">
        <w:rPr>
          <w:sz w:val="28"/>
          <w:szCs w:val="28"/>
        </w:rPr>
        <w:t>н</w:t>
      </w:r>
      <w:r w:rsidRPr="00B8533C">
        <w:rPr>
          <w:sz w:val="28"/>
          <w:szCs w:val="28"/>
        </w:rPr>
        <w:t>ными данными конкретного субъекта или группы субъектов, соответствующих св</w:t>
      </w:r>
      <w:r w:rsidRPr="00B8533C">
        <w:rPr>
          <w:sz w:val="28"/>
          <w:szCs w:val="28"/>
        </w:rPr>
        <w:t>я</w:t>
      </w:r>
      <w:r w:rsidRPr="00B8533C">
        <w:rPr>
          <w:sz w:val="28"/>
          <w:szCs w:val="28"/>
        </w:rPr>
        <w:t>зям, имеющимся до обезличивания);</w:t>
      </w:r>
    </w:p>
    <w:p w:rsidR="00427B59" w:rsidRPr="00B8533C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релевантность (возможность обработки запросов по обработке перс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нальных данных и получения ответов в одинаковой семантической форме);</w:t>
      </w:r>
    </w:p>
    <w:p w:rsidR="00427B59" w:rsidRPr="00B8533C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семантическая целостность (сохранение семантики персональных данных при их обезличивании);</w:t>
      </w:r>
    </w:p>
    <w:p w:rsidR="00427B59" w:rsidRPr="00B8533C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 xml:space="preserve"> всего объема записей о субъектах);</w:t>
      </w:r>
    </w:p>
    <w:p w:rsidR="00427B59" w:rsidRDefault="00427B59" w:rsidP="00427B59">
      <w:pPr>
        <w:pStyle w:val="6"/>
        <w:numPr>
          <w:ilvl w:val="0"/>
          <w:numId w:val="31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427B59" w:rsidRPr="00B8533C" w:rsidRDefault="00427B59" w:rsidP="00427B59">
      <w:pPr>
        <w:pStyle w:val="6"/>
        <w:numPr>
          <w:ilvl w:val="0"/>
          <w:numId w:val="0"/>
        </w:numPr>
        <w:tabs>
          <w:tab w:val="left" w:pos="567"/>
        </w:tabs>
        <w:spacing w:before="0" w:after="0"/>
        <w:ind w:left="709"/>
        <w:rPr>
          <w:sz w:val="28"/>
          <w:szCs w:val="28"/>
        </w:rPr>
      </w:pPr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55" w:name="_Toc463864085"/>
      <w:r w:rsidRPr="00B8533C">
        <w:t>Требования, предъявляемые к методам обезличивания персональных данных</w:t>
      </w:r>
      <w:bookmarkEnd w:id="55"/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К характеристикам (свойствам) методов обезличивания персональных данных (далее - методы обезличивания), определяющим возможность обеспечения заданных свойств обезличенных данных, относятся: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обратимость (возможность преобразования, обратного обезличиванию (</w:t>
      </w:r>
      <w:proofErr w:type="spellStart"/>
      <w:r w:rsidRPr="00B8533C">
        <w:rPr>
          <w:sz w:val="28"/>
          <w:szCs w:val="28"/>
        </w:rPr>
        <w:t>деобезличивание</w:t>
      </w:r>
      <w:proofErr w:type="spellEnd"/>
      <w:r w:rsidRPr="00B8533C">
        <w:rPr>
          <w:sz w:val="28"/>
          <w:szCs w:val="28"/>
        </w:rPr>
        <w:t>), которое позволит привести обезличенные данные к исходному виду, позволяющему определить принадлежность персональных данных конкре</w:t>
      </w:r>
      <w:r w:rsidRPr="00B8533C">
        <w:rPr>
          <w:sz w:val="28"/>
          <w:szCs w:val="28"/>
        </w:rPr>
        <w:t>т</w:t>
      </w:r>
      <w:r w:rsidRPr="00B8533C">
        <w:rPr>
          <w:sz w:val="28"/>
          <w:szCs w:val="28"/>
        </w:rPr>
        <w:t>ному субъекту, устранить анонимность);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вариативность (возможность внесения изменений в параметры метода и его дальнейшего применения без предварительного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 xml:space="preserve"> массива да</w:t>
      </w:r>
      <w:r w:rsidRPr="00B8533C">
        <w:rPr>
          <w:sz w:val="28"/>
          <w:szCs w:val="28"/>
        </w:rPr>
        <w:t>н</w:t>
      </w:r>
      <w:r w:rsidRPr="00B8533C">
        <w:rPr>
          <w:sz w:val="28"/>
          <w:szCs w:val="28"/>
        </w:rPr>
        <w:t>ных);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изменяемость (возможность внесения изменений (дополнений) в массив обезличенных данных без предварительного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lastRenderedPageBreak/>
        <w:t>стойкость (стойкость метода к атакам на идентификацию субъекта перс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нальных данных);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возможность косвенного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 xml:space="preserve"> (возможность проведения </w:t>
      </w:r>
      <w:proofErr w:type="spellStart"/>
      <w:r w:rsidRPr="00B8533C">
        <w:rPr>
          <w:sz w:val="28"/>
          <w:szCs w:val="28"/>
        </w:rPr>
        <w:t>де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безличивания</w:t>
      </w:r>
      <w:proofErr w:type="spellEnd"/>
      <w:r w:rsidRPr="00B8533C">
        <w:rPr>
          <w:sz w:val="28"/>
          <w:szCs w:val="28"/>
        </w:rPr>
        <w:t xml:space="preserve"> с использованием информации других операторов);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совместимость (возможность интеграции персональных данных, обезл</w:t>
      </w:r>
      <w:r w:rsidRPr="00B8533C">
        <w:rPr>
          <w:sz w:val="28"/>
          <w:szCs w:val="28"/>
        </w:rPr>
        <w:t>и</w:t>
      </w:r>
      <w:r w:rsidRPr="00B8533C">
        <w:rPr>
          <w:sz w:val="28"/>
          <w:szCs w:val="28"/>
        </w:rPr>
        <w:t>ченных различными методами);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параметрический объем (объем дополнительной (служебной) информ</w:t>
      </w:r>
      <w:r w:rsidRPr="00B8533C">
        <w:rPr>
          <w:sz w:val="28"/>
          <w:szCs w:val="28"/>
        </w:rPr>
        <w:t>а</w:t>
      </w:r>
      <w:r w:rsidRPr="00B8533C">
        <w:rPr>
          <w:sz w:val="28"/>
          <w:szCs w:val="28"/>
        </w:rPr>
        <w:t xml:space="preserve">ции, необходимой для реализации метода обезличивания и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2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</w:t>
      </w:r>
      <w:r w:rsidRPr="00B8533C">
        <w:rPr>
          <w:sz w:val="28"/>
          <w:szCs w:val="28"/>
        </w:rPr>
        <w:t>а</w:t>
      </w:r>
      <w:r w:rsidRPr="00B8533C">
        <w:rPr>
          <w:sz w:val="28"/>
          <w:szCs w:val="28"/>
        </w:rPr>
        <w:t>ния установленным для них требованиям).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Требования к методам обезличивания подразделяются на: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требования к свойствам обезличенных данных, получаемых при прим</w:t>
      </w:r>
      <w:r w:rsidRPr="00B8533C">
        <w:rPr>
          <w:sz w:val="28"/>
          <w:szCs w:val="28"/>
        </w:rPr>
        <w:t>е</w:t>
      </w:r>
      <w:r w:rsidRPr="00B8533C">
        <w:rPr>
          <w:sz w:val="28"/>
          <w:szCs w:val="28"/>
        </w:rPr>
        <w:t>нении метода обезличивания;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требования к свойствам, которыми должен обладать метод обезличив</w:t>
      </w:r>
      <w:r w:rsidRPr="00B8533C">
        <w:rPr>
          <w:sz w:val="28"/>
          <w:szCs w:val="28"/>
        </w:rPr>
        <w:t>а</w:t>
      </w:r>
      <w:r w:rsidRPr="00B8533C">
        <w:rPr>
          <w:sz w:val="28"/>
          <w:szCs w:val="28"/>
        </w:rPr>
        <w:t>ния.</w:t>
      </w:r>
    </w:p>
    <w:p w:rsidR="00427B59" w:rsidRPr="00B8533C" w:rsidRDefault="00427B59" w:rsidP="00427B59">
      <w:pPr>
        <w:pStyle w:val="43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</w:pPr>
      <w:r w:rsidRPr="00B8533C">
        <w:t>Требованиям к свойствам получаемых обезличенных данных включают в себя: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сохранение структурированности обезличиваемых персональных данных;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сохранение семантической целостности обезличиваемых персональных данных;</w:t>
      </w:r>
    </w:p>
    <w:p w:rsidR="00427B59" w:rsidRPr="00B8533C" w:rsidRDefault="00427B59" w:rsidP="00427B59">
      <w:pPr>
        <w:pStyle w:val="6"/>
        <w:numPr>
          <w:ilvl w:val="0"/>
          <w:numId w:val="33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анонимность отдельных данных не ниже заданного уровня.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К требованиям к свойствам метода обезличивания относятся:</w:t>
      </w:r>
    </w:p>
    <w:p w:rsidR="00427B59" w:rsidRPr="00B8533C" w:rsidRDefault="00427B59" w:rsidP="00427B59">
      <w:pPr>
        <w:pStyle w:val="6"/>
        <w:numPr>
          <w:ilvl w:val="0"/>
          <w:numId w:val="34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обратимость (возможность проведения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4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возможность обеспечения заданного уровня анонимности;</w:t>
      </w:r>
    </w:p>
    <w:p w:rsidR="00427B59" w:rsidRPr="00B8533C" w:rsidRDefault="00427B59" w:rsidP="00427B59">
      <w:pPr>
        <w:pStyle w:val="6"/>
        <w:numPr>
          <w:ilvl w:val="0"/>
          <w:numId w:val="34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увеличение стойкости при увеличении объема обезличиваемых перс</w:t>
      </w:r>
      <w:r w:rsidRPr="00B8533C">
        <w:rPr>
          <w:sz w:val="28"/>
          <w:szCs w:val="28"/>
        </w:rPr>
        <w:t>о</w:t>
      </w:r>
      <w:r w:rsidRPr="00B8533C">
        <w:rPr>
          <w:sz w:val="28"/>
          <w:szCs w:val="28"/>
        </w:rPr>
        <w:t>нальных данных.</w:t>
      </w:r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4A4C4F" w:rsidRDefault="00427B59" w:rsidP="00427B59">
      <w:pPr>
        <w:pStyle w:val="38"/>
        <w:tabs>
          <w:tab w:val="left" w:pos="567"/>
        </w:tabs>
        <w:spacing w:before="0" w:after="0"/>
        <w:ind w:left="0"/>
        <w:jc w:val="center"/>
        <w:outlineLvl w:val="0"/>
      </w:pPr>
      <w:bookmarkStart w:id="56" w:name="_Toc463864086"/>
      <w:r w:rsidRPr="00B8533C">
        <w:t>Методы обезличивания персональных данных</w:t>
      </w:r>
      <w:bookmarkEnd w:id="56"/>
    </w:p>
    <w:p w:rsidR="00427B59" w:rsidRPr="004A4C4F" w:rsidRDefault="00427B59" w:rsidP="00427B59">
      <w:pPr>
        <w:pStyle w:val="38"/>
        <w:tabs>
          <w:tab w:val="left" w:pos="567"/>
        </w:tabs>
        <w:spacing w:before="0" w:after="0"/>
        <w:ind w:left="0"/>
        <w:jc w:val="center"/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Методы обезличивания должны обеспечивать требуемые свойства обезличе</w:t>
      </w:r>
      <w:r w:rsidRPr="00B8533C">
        <w:t>н</w:t>
      </w:r>
      <w:r w:rsidRPr="00B8533C">
        <w:t>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  К наиб</w:t>
      </w:r>
      <w:r w:rsidRPr="00B8533C">
        <w:t>о</w:t>
      </w:r>
      <w:r w:rsidRPr="00B8533C">
        <w:t>лее перспективным и удобным для практического применения относятся следующие методы обезличивания:</w:t>
      </w:r>
    </w:p>
    <w:p w:rsidR="00427B59" w:rsidRPr="00B8533C" w:rsidRDefault="00427B59" w:rsidP="00427B59">
      <w:pPr>
        <w:pStyle w:val="6"/>
        <w:numPr>
          <w:ilvl w:val="0"/>
          <w:numId w:val="3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lastRenderedPageBreak/>
        <w:t>метод введения идентификаторов (замена части сведений (значений пе</w:t>
      </w:r>
      <w:r w:rsidRPr="00B8533C">
        <w:rPr>
          <w:sz w:val="28"/>
          <w:szCs w:val="28"/>
        </w:rPr>
        <w:t>р</w:t>
      </w:r>
      <w:r w:rsidRPr="00B8533C">
        <w:rPr>
          <w:sz w:val="28"/>
          <w:szCs w:val="28"/>
        </w:rPr>
        <w:t>сональных данных) идентификаторами с созданием таблицы (справочника) соотве</w:t>
      </w:r>
      <w:r w:rsidRPr="00B8533C">
        <w:rPr>
          <w:sz w:val="28"/>
          <w:szCs w:val="28"/>
        </w:rPr>
        <w:t>т</w:t>
      </w:r>
      <w:r w:rsidRPr="00B8533C">
        <w:rPr>
          <w:sz w:val="28"/>
          <w:szCs w:val="28"/>
        </w:rPr>
        <w:t>ствия идентификаторов исходным данным);</w:t>
      </w:r>
    </w:p>
    <w:p w:rsidR="00427B59" w:rsidRPr="00B8533C" w:rsidRDefault="00427B59" w:rsidP="00427B59">
      <w:pPr>
        <w:pStyle w:val="6"/>
        <w:numPr>
          <w:ilvl w:val="0"/>
          <w:numId w:val="3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метод изменения состава или семантики (изменение состава или семант</w:t>
      </w:r>
      <w:r w:rsidRPr="00B8533C">
        <w:rPr>
          <w:sz w:val="28"/>
          <w:szCs w:val="28"/>
        </w:rPr>
        <w:t>и</w:t>
      </w:r>
      <w:r w:rsidRPr="00B8533C">
        <w:rPr>
          <w:sz w:val="28"/>
          <w:szCs w:val="28"/>
        </w:rPr>
        <w:t>ки персональных данных путем замены результатами статистической обработки, обобщения или удаления части сведений);</w:t>
      </w:r>
    </w:p>
    <w:p w:rsidR="00427B59" w:rsidRPr="00B8533C" w:rsidRDefault="00427B59" w:rsidP="00427B59">
      <w:pPr>
        <w:pStyle w:val="6"/>
        <w:numPr>
          <w:ilvl w:val="0"/>
          <w:numId w:val="3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метод декомпозиции (разбиение множества (массива) персональных да</w:t>
      </w:r>
      <w:r w:rsidRPr="00B8533C">
        <w:rPr>
          <w:sz w:val="28"/>
          <w:szCs w:val="28"/>
        </w:rPr>
        <w:t>н</w:t>
      </w:r>
      <w:r w:rsidRPr="00B8533C">
        <w:rPr>
          <w:sz w:val="28"/>
          <w:szCs w:val="28"/>
        </w:rPr>
        <w:t>ных на несколько подмножеств (частей) с последующим раздельным хранением подмножеств);</w:t>
      </w:r>
    </w:p>
    <w:p w:rsidR="00427B59" w:rsidRPr="00B8533C" w:rsidRDefault="00427B59" w:rsidP="00427B59">
      <w:pPr>
        <w:pStyle w:val="6"/>
        <w:numPr>
          <w:ilvl w:val="0"/>
          <w:numId w:val="35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метод перемешивания (перестановка отдельных записей, а так же групп записей в массиве персональных данных).</w:t>
      </w:r>
    </w:p>
    <w:p w:rsidR="00427B59" w:rsidRPr="00460632" w:rsidRDefault="00427B59" w:rsidP="00427B59">
      <w:pPr>
        <w:pStyle w:val="46"/>
        <w:tabs>
          <w:tab w:val="left" w:pos="567"/>
        </w:tabs>
        <w:spacing w:before="0" w:after="0"/>
        <w:ind w:left="0"/>
        <w:rPr>
          <w:sz w:val="28"/>
          <w:szCs w:val="28"/>
        </w:rPr>
      </w:pPr>
    </w:p>
    <w:p w:rsidR="00427B59" w:rsidRPr="00460632" w:rsidRDefault="00427B59" w:rsidP="00427B59">
      <w:pPr>
        <w:pStyle w:val="46"/>
        <w:tabs>
          <w:tab w:val="left" w:pos="567"/>
        </w:tabs>
        <w:spacing w:before="0" w:after="0"/>
        <w:ind w:left="0"/>
        <w:jc w:val="center"/>
        <w:outlineLvl w:val="0"/>
        <w:rPr>
          <w:sz w:val="28"/>
          <w:szCs w:val="28"/>
        </w:rPr>
      </w:pPr>
      <w:bookmarkStart w:id="57" w:name="_Toc463864087"/>
      <w:r w:rsidRPr="00B8533C">
        <w:rPr>
          <w:sz w:val="28"/>
          <w:szCs w:val="28"/>
        </w:rPr>
        <w:t>Метод введения идентификаторов</w:t>
      </w:r>
      <w:bookmarkEnd w:id="57"/>
    </w:p>
    <w:p w:rsidR="00427B59" w:rsidRPr="00460632" w:rsidRDefault="00427B59" w:rsidP="00427B59">
      <w:pPr>
        <w:pStyle w:val="46"/>
        <w:tabs>
          <w:tab w:val="left" w:pos="567"/>
        </w:tabs>
        <w:spacing w:before="0" w:after="0"/>
        <w:ind w:left="0"/>
        <w:jc w:val="center"/>
        <w:rPr>
          <w:sz w:val="28"/>
          <w:szCs w:val="28"/>
        </w:rPr>
      </w:pP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Метод введения идентификаторов реализуется путем замены части перс</w:t>
      </w:r>
      <w:r w:rsidRPr="00B8533C">
        <w:t>о</w:t>
      </w:r>
      <w:r w:rsidRPr="00B8533C">
        <w:t>нальных данных, позволяющих идентифицировать субъекта, их идентификаторами и созданием таблицы соответствия.</w:t>
      </w: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Метод обеспечивает следующие свойства обезличенных данных:</w:t>
      </w:r>
    </w:p>
    <w:p w:rsidR="00427B59" w:rsidRPr="00B8533C" w:rsidRDefault="00427B59" w:rsidP="00427B59">
      <w:pPr>
        <w:pStyle w:val="6"/>
        <w:numPr>
          <w:ilvl w:val="0"/>
          <w:numId w:val="36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полнота;</w:t>
      </w:r>
    </w:p>
    <w:p w:rsidR="00427B59" w:rsidRPr="00B8533C" w:rsidRDefault="00427B59" w:rsidP="00427B59">
      <w:pPr>
        <w:pStyle w:val="6"/>
        <w:numPr>
          <w:ilvl w:val="0"/>
          <w:numId w:val="36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структурированность;</w:t>
      </w:r>
    </w:p>
    <w:p w:rsidR="00427B59" w:rsidRPr="00B8533C" w:rsidRDefault="00427B59" w:rsidP="00427B59">
      <w:pPr>
        <w:pStyle w:val="6"/>
        <w:numPr>
          <w:ilvl w:val="0"/>
          <w:numId w:val="36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семантическая целостность;</w:t>
      </w:r>
    </w:p>
    <w:p w:rsidR="00427B59" w:rsidRPr="00B8533C" w:rsidRDefault="00427B59" w:rsidP="00427B59">
      <w:pPr>
        <w:pStyle w:val="6"/>
        <w:numPr>
          <w:ilvl w:val="0"/>
          <w:numId w:val="36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применимость.</w:t>
      </w:r>
    </w:p>
    <w:p w:rsidR="00427B59" w:rsidRPr="00B8533C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Оценка свойств метода: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обратимость (метод позволяет провести процедуру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вариативность (метод позволяет перейти от одной таблицы соответствия к другой без проведения процедуры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изменяемость (метод не позволяет вносить изменения в массив обезл</w:t>
      </w:r>
      <w:r w:rsidRPr="00B8533C">
        <w:rPr>
          <w:sz w:val="28"/>
          <w:szCs w:val="28"/>
        </w:rPr>
        <w:t>и</w:t>
      </w:r>
      <w:r w:rsidRPr="00B8533C">
        <w:rPr>
          <w:sz w:val="28"/>
          <w:szCs w:val="28"/>
        </w:rPr>
        <w:t xml:space="preserve">ченных данных без предварительного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>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</w:t>
      </w:r>
      <w:r w:rsidRPr="00B8533C">
        <w:rPr>
          <w:sz w:val="28"/>
          <w:szCs w:val="28"/>
        </w:rPr>
        <w:t>е</w:t>
      </w:r>
      <w:r w:rsidRPr="00B8533C">
        <w:rPr>
          <w:sz w:val="28"/>
          <w:szCs w:val="28"/>
        </w:rPr>
        <w:t>нием объема обезличиваемых персональных данных);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 xml:space="preserve">возможность косвенного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 xml:space="preserve"> (метод не исключает возмо</w:t>
      </w:r>
      <w:r w:rsidRPr="00B8533C">
        <w:rPr>
          <w:sz w:val="28"/>
          <w:szCs w:val="28"/>
        </w:rPr>
        <w:t>ж</w:t>
      </w:r>
      <w:r w:rsidRPr="00B8533C">
        <w:rPr>
          <w:sz w:val="28"/>
          <w:szCs w:val="28"/>
        </w:rPr>
        <w:t xml:space="preserve">ность </w:t>
      </w:r>
      <w:proofErr w:type="spellStart"/>
      <w:r w:rsidRPr="00B8533C">
        <w:rPr>
          <w:sz w:val="28"/>
          <w:szCs w:val="28"/>
        </w:rPr>
        <w:t>деобезличивания</w:t>
      </w:r>
      <w:proofErr w:type="spellEnd"/>
      <w:r w:rsidRPr="00B8533C">
        <w:rPr>
          <w:sz w:val="28"/>
          <w:szCs w:val="28"/>
        </w:rPr>
        <w:t xml:space="preserve"> с использованием персональных данных, имеющихся у др</w:t>
      </w:r>
      <w:r w:rsidRPr="00B8533C">
        <w:rPr>
          <w:sz w:val="28"/>
          <w:szCs w:val="28"/>
        </w:rPr>
        <w:t>у</w:t>
      </w:r>
      <w:r w:rsidRPr="00B8533C">
        <w:rPr>
          <w:sz w:val="28"/>
          <w:szCs w:val="28"/>
        </w:rPr>
        <w:t>гих операторов);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совместимость (метод позволяет интегрировать записи, соответствующие отдельным атрибутам);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t>параметрический объем (объем таблицы (таблиц) соответствия определ</w:t>
      </w:r>
      <w:r w:rsidRPr="00B8533C">
        <w:rPr>
          <w:sz w:val="28"/>
          <w:szCs w:val="28"/>
        </w:rPr>
        <w:t>я</w:t>
      </w:r>
      <w:r w:rsidRPr="00B8533C">
        <w:rPr>
          <w:sz w:val="28"/>
          <w:szCs w:val="28"/>
        </w:rPr>
        <w:t>ется числом записей о субъектах персональных данных, подлежащих обезличив</w:t>
      </w:r>
      <w:r w:rsidRPr="00B8533C">
        <w:rPr>
          <w:sz w:val="28"/>
          <w:szCs w:val="28"/>
        </w:rPr>
        <w:t>а</w:t>
      </w:r>
      <w:r w:rsidRPr="00B8533C">
        <w:rPr>
          <w:sz w:val="28"/>
          <w:szCs w:val="28"/>
        </w:rPr>
        <w:t>нию);</w:t>
      </w:r>
    </w:p>
    <w:p w:rsidR="00427B59" w:rsidRPr="00B8533C" w:rsidRDefault="00427B59" w:rsidP="00427B59">
      <w:pPr>
        <w:pStyle w:val="6"/>
        <w:numPr>
          <w:ilvl w:val="0"/>
          <w:numId w:val="37"/>
        </w:numPr>
        <w:tabs>
          <w:tab w:val="left" w:pos="567"/>
        </w:tabs>
        <w:spacing w:before="0" w:after="0"/>
        <w:ind w:left="0" w:firstLine="709"/>
        <w:rPr>
          <w:sz w:val="28"/>
          <w:szCs w:val="28"/>
        </w:rPr>
      </w:pPr>
      <w:r w:rsidRPr="00B8533C">
        <w:rPr>
          <w:sz w:val="28"/>
          <w:szCs w:val="28"/>
        </w:rPr>
        <w:lastRenderedPageBreak/>
        <w:t>возможность оценки качества данных (метод позволяет проводить анализ качества обезличенных данных).</w:t>
      </w:r>
    </w:p>
    <w:p w:rsidR="00427B59" w:rsidRDefault="00427B59" w:rsidP="00427B59">
      <w:pPr>
        <w:pStyle w:val="53"/>
        <w:tabs>
          <w:tab w:val="left" w:pos="567"/>
        </w:tabs>
        <w:spacing w:before="0" w:after="0"/>
        <w:ind w:left="0"/>
      </w:pPr>
      <w:r w:rsidRPr="00B8533C">
        <w:t>Для реализации метода требуется установить атрибуты персональных данных, записи которых подлежат замене идентификаторами, разработать систему идент</w:t>
      </w:r>
      <w:r w:rsidRPr="00B8533C">
        <w:t>и</w:t>
      </w:r>
      <w:r w:rsidRPr="00B8533C">
        <w:t>фикации, обеспечить ведение и хранение таблиц соответствия.</w:t>
      </w:r>
    </w:p>
    <w:p w:rsidR="004536A2" w:rsidRPr="00B8533C" w:rsidRDefault="004536A2" w:rsidP="00427B59">
      <w:pPr>
        <w:pStyle w:val="53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  <w:outlineLvl w:val="0"/>
      </w:pPr>
      <w:bookmarkStart w:id="58" w:name="_Toc463864088"/>
      <w:r w:rsidRPr="00B8533C">
        <w:t>Лица, ответственные за обезличивание персональных данных</w:t>
      </w:r>
      <w:bookmarkEnd w:id="58"/>
    </w:p>
    <w:p w:rsidR="00427B59" w:rsidRPr="00460632" w:rsidRDefault="00427B59" w:rsidP="00427B59">
      <w:pPr>
        <w:pStyle w:val="38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Обезличивание персональных данных производится специально назначенн</w:t>
      </w:r>
      <w:r w:rsidRPr="00B8533C">
        <w:t>ы</w:t>
      </w:r>
      <w:r w:rsidRPr="00B8533C">
        <w:t xml:space="preserve">ми должностными лицами </w:t>
      </w:r>
      <w:r w:rsidR="004536A2" w:rsidRPr="004536A2">
        <w:t>КГАУ СЗ "Тигильский дом-интернат психоневрологического типа"</w:t>
      </w:r>
      <w:r w:rsidRPr="00B8533C">
        <w:t>, включенными в П</w:t>
      </w:r>
      <w:r w:rsidRPr="00B8533C">
        <w:t>е</w:t>
      </w:r>
      <w:r w:rsidRPr="00B8533C">
        <w:t xml:space="preserve">речень должностных лиц </w:t>
      </w:r>
      <w:r w:rsidR="004536A2" w:rsidRPr="004536A2">
        <w:t xml:space="preserve">КГАУ СЗ "Тигильский дом-интернат психоневрологического типа" </w:t>
      </w:r>
      <w:r w:rsidR="00394ADB">
        <w:t xml:space="preserve"> </w:t>
      </w:r>
      <w:r w:rsidRPr="00B8533C">
        <w:t>ответственных за проведение меропри</w:t>
      </w:r>
      <w:r w:rsidRPr="00B8533C">
        <w:t>я</w:t>
      </w:r>
      <w:r w:rsidRPr="00B8533C">
        <w:t>тий по обезличиванию персональных данных.</w:t>
      </w:r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 В начале каждого года или по мере необходимости приказом 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 xml:space="preserve">утверждается новая редакция Перечня должностных лиц </w:t>
      </w:r>
      <w:r w:rsidR="004536A2" w:rsidRPr="00E960D0">
        <w:t>КГАУ СЗ "Тигильский дом-интернат психоневрологического типа"</w:t>
      </w:r>
      <w:r w:rsidR="004536A2" w:rsidRPr="00B8533C">
        <w:t xml:space="preserve"> </w:t>
      </w:r>
      <w:r w:rsidRPr="00B8533C">
        <w:t>ответс</w:t>
      </w:r>
      <w:r w:rsidRPr="00B8533C">
        <w:t>т</w:t>
      </w:r>
      <w:r w:rsidRPr="00B8533C">
        <w:t>венных за проведение мероприятий по обезличиванию персональных данных.</w:t>
      </w:r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27"/>
      </w:pPr>
      <w:r w:rsidRPr="002F654D">
        <w:t>Сроки хранения и обработки персональных данных</w:t>
      </w:r>
    </w:p>
    <w:p w:rsidR="00427B59" w:rsidRPr="00460632" w:rsidRDefault="00427B59" w:rsidP="00427B59">
      <w:pPr>
        <w:tabs>
          <w:tab w:val="left" w:pos="567"/>
        </w:tabs>
        <w:ind w:firstLine="0"/>
        <w:contextualSpacing w:val="0"/>
        <w:jc w:val="center"/>
      </w:pPr>
    </w:p>
    <w:p w:rsidR="00427B59" w:rsidRPr="00460632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При достижении  целей обработка персональных данных должна быть пр</w:t>
      </w:r>
      <w:r w:rsidRPr="00B8533C">
        <w:t>е</w:t>
      </w:r>
      <w:r w:rsidRPr="00B8533C">
        <w:t>кращена, а персональные данные подлежат уничтожению в срок, не превышающий тридцати дней, если иное не определено действующим законодательством.</w:t>
      </w:r>
    </w:p>
    <w:p w:rsidR="00427B59" w:rsidRPr="00460632" w:rsidRDefault="00427B59" w:rsidP="00427B59">
      <w:pPr>
        <w:pStyle w:val="33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59" w:name="_Toc463864089"/>
      <w:r w:rsidRPr="00B8533C">
        <w:t>Порядок предоставления персональных данных по мотивированным з</w:t>
      </w:r>
      <w:r w:rsidRPr="00B8533C">
        <w:t>а</w:t>
      </w:r>
      <w:r w:rsidRPr="00B8533C">
        <w:t>просам компетентных органов (организаций)</w:t>
      </w:r>
      <w:bookmarkEnd w:id="59"/>
    </w:p>
    <w:p w:rsidR="00427B59" w:rsidRPr="00460632" w:rsidRDefault="00427B59" w:rsidP="00427B59">
      <w:pPr>
        <w:pStyle w:val="27"/>
        <w:spacing w:before="0" w:after="0"/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По общему правилу операторы и иные лица, получившие доступ к персонал</w:t>
      </w:r>
      <w:r w:rsidRPr="00B8533C">
        <w:t>ь</w:t>
      </w:r>
      <w:r w:rsidRPr="00B8533C">
        <w:t>ным данным, обязаны не раскрывать третьим лицам и не распространять персонал</w:t>
      </w:r>
      <w:r w:rsidRPr="00B8533C">
        <w:t>ь</w:t>
      </w:r>
      <w:r w:rsidRPr="00B8533C">
        <w:t xml:space="preserve">ные </w:t>
      </w:r>
      <w:r w:rsidR="00C410AD">
        <w:t>данные без согласия субъекта ПД</w:t>
      </w:r>
      <w:r w:rsidRPr="00B8533C">
        <w:t>, если иное не предусмотрено федеральным законом.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соответствии с федеральным законодательством</w:t>
      </w:r>
      <w:r w:rsidRPr="00B8533C">
        <w:rPr>
          <w:lang w:val="x-none" w:eastAsia="ru-RU"/>
        </w:rPr>
        <w:t xml:space="preserve">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>обязано предоставлять  персональные данные субъектов следующим органам (организац</w:t>
      </w:r>
      <w:r w:rsidRPr="00B8533C">
        <w:t>и</w:t>
      </w:r>
      <w:r w:rsidRPr="00B8533C">
        <w:t>ям) или их должностным лицам:</w:t>
      </w:r>
    </w:p>
    <w:p w:rsidR="00427B59" w:rsidRPr="00B8533C" w:rsidRDefault="00427B59" w:rsidP="00427B59">
      <w:pPr>
        <w:pStyle w:val="43"/>
        <w:numPr>
          <w:ilvl w:val="0"/>
          <w:numId w:val="38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по мотивированному запросу прокурора, руководителя следственного о</w:t>
      </w:r>
      <w:r w:rsidRPr="00B8533C">
        <w:t>р</w:t>
      </w:r>
      <w:r w:rsidRPr="00B8533C">
        <w:t>гана, следователя, органа дознания и дознавателя, предъявленному в пределах их полномочий, установленных Уголовно-процессуальным кодексом Российской Ф</w:t>
      </w:r>
      <w:r w:rsidRPr="00B8533C">
        <w:t>е</w:t>
      </w:r>
      <w:r w:rsidRPr="00B8533C">
        <w:t>дерации";</w:t>
      </w:r>
    </w:p>
    <w:p w:rsidR="00427B59" w:rsidRPr="00B8533C" w:rsidRDefault="00427B59" w:rsidP="00427B59">
      <w:pPr>
        <w:pStyle w:val="43"/>
        <w:numPr>
          <w:ilvl w:val="0"/>
          <w:numId w:val="38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lastRenderedPageBreak/>
        <w:t>военным комиссариатам – сведения о воинском учете сотрудников (кат</w:t>
      </w:r>
      <w:r w:rsidRPr="00B8533C">
        <w:t>е</w:t>
      </w:r>
      <w:r w:rsidRPr="00B8533C">
        <w:t>гория запаса, воинское звание, состав (профиль), полное кодовое обозначение ВУС, категория годности к военной службе, наименование комиссариата по месту ж</w:t>
      </w:r>
      <w:r w:rsidRPr="00B8533C">
        <w:t>и</w:t>
      </w:r>
      <w:r w:rsidRPr="00B8533C">
        <w:t>тельства, воинский учет (общий, специальный);</w:t>
      </w:r>
    </w:p>
    <w:p w:rsidR="00427B59" w:rsidRPr="00B8533C" w:rsidRDefault="00427B59" w:rsidP="00427B59">
      <w:pPr>
        <w:pStyle w:val="43"/>
        <w:numPr>
          <w:ilvl w:val="0"/>
          <w:numId w:val="38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налоговым органам – фамилия, имя, отчество, дата и место рождения работника; его оклад; произведенные работнику начисления и выплаты, данные о з</w:t>
      </w:r>
      <w:r w:rsidRPr="00B8533C">
        <w:t>а</w:t>
      </w:r>
      <w:r w:rsidRPr="00B8533C">
        <w:t>работной плате, номер лицевого счета в банке; табельный номер, суммарный доход с начала года;</w:t>
      </w:r>
    </w:p>
    <w:p w:rsidR="00427B59" w:rsidRPr="00B8533C" w:rsidRDefault="00427B59" w:rsidP="00427B59">
      <w:pPr>
        <w:pStyle w:val="43"/>
        <w:numPr>
          <w:ilvl w:val="0"/>
          <w:numId w:val="38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территориальным органам Пенсионного фонда РФ – номер страхового свидетельства государственного пенсионного страхования работника,   стаж для расчета страховой части пенсионных накоплений работнику;</w:t>
      </w:r>
    </w:p>
    <w:p w:rsidR="00427B59" w:rsidRPr="00460632" w:rsidRDefault="00427B59" w:rsidP="00427B59">
      <w:pPr>
        <w:pStyle w:val="43"/>
        <w:numPr>
          <w:ilvl w:val="0"/>
          <w:numId w:val="38"/>
        </w:numPr>
        <w:tabs>
          <w:tab w:val="clear" w:pos="1418"/>
          <w:tab w:val="left" w:pos="567"/>
        </w:tabs>
        <w:spacing w:before="0" w:after="0"/>
        <w:ind w:left="0" w:firstLine="709"/>
      </w:pPr>
      <w:r w:rsidRPr="00B8533C">
        <w:t>участникам межведомственного взаимодействия</w:t>
      </w:r>
      <w:r w:rsidRPr="00B8533C">
        <w:rPr>
          <w:lang w:val="x-none" w:eastAsia="ru-RU"/>
        </w:rPr>
        <w:t xml:space="preserve"> </w:t>
      </w:r>
      <w:r w:rsidRPr="00B8533C">
        <w:t>в пределах их полном</w:t>
      </w:r>
      <w:r w:rsidRPr="00B8533C">
        <w:t>о</w:t>
      </w:r>
      <w:r w:rsidRPr="00B8533C">
        <w:t>чий, установленных действующим законодательством.</w:t>
      </w:r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60" w:name="_Toc463864090"/>
      <w:r w:rsidRPr="00B8533C">
        <w:t xml:space="preserve">Порядок уничтожения персональных данных в </w:t>
      </w:r>
      <w:r w:rsidR="004536A2" w:rsidRPr="004536A2">
        <w:t xml:space="preserve">КГАУ СЗ "Тигильский дом-интернат психоневрологического типа" </w:t>
      </w:r>
      <w:r w:rsidR="00394ADB">
        <w:t xml:space="preserve"> </w:t>
      </w:r>
      <w:r w:rsidRPr="00B8533C">
        <w:t>после до</w:t>
      </w:r>
      <w:r w:rsidRPr="00B8533C">
        <w:t>с</w:t>
      </w:r>
      <w:r w:rsidRPr="00B8533C">
        <w:t>тижения целей обработки</w:t>
      </w:r>
      <w:bookmarkEnd w:id="60"/>
    </w:p>
    <w:p w:rsidR="00427B59" w:rsidRPr="00460632" w:rsidRDefault="00427B59" w:rsidP="00427B59">
      <w:pPr>
        <w:pStyle w:val="27"/>
        <w:spacing w:before="0" w:after="0"/>
      </w:pPr>
    </w:p>
    <w:p w:rsidR="00427B59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Уничтожение персональных данных в 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 xml:space="preserve">производится </w:t>
      </w:r>
      <w:r>
        <w:t xml:space="preserve"> </w:t>
      </w:r>
      <w:r w:rsidR="00B37B37">
        <w:t>в соответствии с Положением  о порядке</w:t>
      </w:r>
      <w:r w:rsidR="00FB115F">
        <w:t xml:space="preserve"> уничтожения но</w:t>
      </w:r>
      <w:r w:rsidR="00B37B37">
        <w:t>сителей , содержащих персональные данные в КГАУ СЗ « Тигильский дом- интернат психоневрологического типа»</w:t>
      </w:r>
      <w:r w:rsidR="00FB115F">
        <w:t xml:space="preserve"> </w:t>
      </w:r>
    </w:p>
    <w:p w:rsidR="00FB115F" w:rsidRPr="00460632" w:rsidRDefault="00FB115F" w:rsidP="00427B59">
      <w:pPr>
        <w:pStyle w:val="33"/>
        <w:tabs>
          <w:tab w:val="left" w:pos="567"/>
        </w:tabs>
        <w:spacing w:before="0" w:after="0"/>
        <w:ind w:left="0"/>
      </w:pPr>
    </w:p>
    <w:p w:rsidR="00427B59" w:rsidRPr="00460632" w:rsidRDefault="00427B59" w:rsidP="00427B59">
      <w:pPr>
        <w:pStyle w:val="27"/>
        <w:spacing w:before="0" w:after="0"/>
        <w:outlineLvl w:val="0"/>
      </w:pPr>
      <w:bookmarkStart w:id="61" w:name="_Toc293510866"/>
      <w:bookmarkStart w:id="62" w:name="sub_2001"/>
      <w:bookmarkStart w:id="63" w:name="sub_1402"/>
      <w:bookmarkStart w:id="64" w:name="_Toc300133674"/>
      <w:r w:rsidRPr="00B8533C">
        <w:t xml:space="preserve"> </w:t>
      </w:r>
      <w:bookmarkStart w:id="65" w:name="_Toc463864091"/>
      <w:r w:rsidRPr="00B8533C">
        <w:t xml:space="preserve">Обязанности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>как оператора персональных данных</w:t>
      </w:r>
      <w:bookmarkEnd w:id="64"/>
      <w:bookmarkEnd w:id="65"/>
    </w:p>
    <w:p w:rsidR="00427B59" w:rsidRPr="00460632" w:rsidRDefault="00427B59" w:rsidP="00427B59">
      <w:pPr>
        <w:pStyle w:val="27"/>
        <w:spacing w:before="0" w:after="0"/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соответствии со  ст. 18 Федерального закона от 27.07.2006 № 152-ФЗ  «О персональных данных»</w:t>
      </w:r>
      <w:r>
        <w:t>,</w:t>
      </w:r>
      <w:r w:rsidRPr="00B8533C">
        <w:t xml:space="preserve">  </w:t>
      </w:r>
      <w:r w:rsidR="004536A2" w:rsidRPr="004536A2">
        <w:t>КГАУ СЗ "Тигильский дом-интернат психоневрологического типа"</w:t>
      </w:r>
      <w:r w:rsidR="00870F92">
        <w:t xml:space="preserve">,  </w:t>
      </w:r>
      <w:r w:rsidRPr="00B8533C">
        <w:t>как оператор персональных данных обяз</w:t>
      </w:r>
      <w:r w:rsidRPr="00B8533C">
        <w:t>а</w:t>
      </w:r>
      <w:r w:rsidRPr="00B8533C">
        <w:t>но безвозмездно предоставить по просьбе гражданина информацию об его перс</w:t>
      </w:r>
      <w:r w:rsidRPr="00B8533C">
        <w:t>о</w:t>
      </w:r>
      <w:r w:rsidRPr="00B8533C">
        <w:t>нальных данных, указанных в настоящей Политик</w:t>
      </w:r>
      <w:r>
        <w:t>е</w:t>
      </w:r>
      <w:r w:rsidRPr="00B8533C">
        <w:t>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Если предоставление персональных данных является обязательным в соотве</w:t>
      </w:r>
      <w:r w:rsidRPr="00B8533C">
        <w:t>т</w:t>
      </w:r>
      <w:r w:rsidRPr="00B8533C">
        <w:t xml:space="preserve">ствии с федеральным законом, должностные </w:t>
      </w:r>
      <w:r w:rsidR="004536A2" w:rsidRPr="004536A2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обязаны разъя</w:t>
      </w:r>
      <w:r w:rsidRPr="00B8533C">
        <w:t>с</w:t>
      </w:r>
      <w:r w:rsidR="00C410AD">
        <w:t>нить субъекту ПД</w:t>
      </w:r>
      <w:r w:rsidRPr="00B8533C">
        <w:t xml:space="preserve"> юридические последствия отказа предоставить его персонал</w:t>
      </w:r>
      <w:r w:rsidRPr="00B8533C">
        <w:t>ь</w:t>
      </w:r>
      <w:r w:rsidRPr="00B8533C">
        <w:t>ные данные.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Если персональные данные получены не от субъекта персональных данных, оператор, за исключением случаев, предусмотренных настоящей Политики, до начала обработки таких персональных данных обязан предоставить субъекту перс</w:t>
      </w:r>
      <w:r w:rsidRPr="00B8533C">
        <w:t>о</w:t>
      </w:r>
      <w:r w:rsidRPr="00B8533C">
        <w:t>нальных данных следующую информацию:</w:t>
      </w:r>
    </w:p>
    <w:p w:rsidR="00427B59" w:rsidRPr="00B8533C" w:rsidRDefault="00427B59" w:rsidP="00427B59">
      <w:pPr>
        <w:pStyle w:val="20"/>
        <w:numPr>
          <w:ilvl w:val="0"/>
          <w:numId w:val="39"/>
        </w:numPr>
        <w:tabs>
          <w:tab w:val="left" w:pos="567"/>
        </w:tabs>
        <w:ind w:left="0" w:firstLine="709"/>
      </w:pPr>
      <w:r w:rsidRPr="00B8533C">
        <w:t>наименование и адрес оператора или его представителя;</w:t>
      </w:r>
    </w:p>
    <w:p w:rsidR="00427B59" w:rsidRPr="00B8533C" w:rsidRDefault="00427B59" w:rsidP="00427B59">
      <w:pPr>
        <w:pStyle w:val="20"/>
        <w:numPr>
          <w:ilvl w:val="0"/>
          <w:numId w:val="39"/>
        </w:numPr>
        <w:tabs>
          <w:tab w:val="left" w:pos="567"/>
        </w:tabs>
        <w:ind w:left="0" w:firstLine="709"/>
      </w:pPr>
      <w:r w:rsidRPr="00B8533C">
        <w:t>цель обработки персональных данных и ее правовое основание;</w:t>
      </w:r>
    </w:p>
    <w:p w:rsidR="00427B59" w:rsidRPr="00B8533C" w:rsidRDefault="00427B59" w:rsidP="00427B59">
      <w:pPr>
        <w:pStyle w:val="20"/>
        <w:numPr>
          <w:ilvl w:val="0"/>
          <w:numId w:val="39"/>
        </w:numPr>
        <w:tabs>
          <w:tab w:val="left" w:pos="567"/>
        </w:tabs>
        <w:ind w:left="0" w:firstLine="709"/>
      </w:pPr>
      <w:r w:rsidRPr="00B8533C">
        <w:t>предполагаемые пользователи персональных данных;</w:t>
      </w:r>
    </w:p>
    <w:p w:rsidR="00427B59" w:rsidRPr="00B8533C" w:rsidRDefault="00427B59" w:rsidP="00427B59">
      <w:pPr>
        <w:pStyle w:val="20"/>
        <w:numPr>
          <w:ilvl w:val="0"/>
          <w:numId w:val="39"/>
        </w:numPr>
        <w:tabs>
          <w:tab w:val="left" w:pos="567"/>
        </w:tabs>
        <w:ind w:left="0" w:firstLine="709"/>
      </w:pPr>
      <w:r w:rsidRPr="00B8533C">
        <w:lastRenderedPageBreak/>
        <w:t>права субъекта персональных данных, установленные Федерального з</w:t>
      </w:r>
      <w:r w:rsidRPr="00B8533C">
        <w:t>а</w:t>
      </w:r>
      <w:r w:rsidRPr="00B8533C">
        <w:t>кона от 27.07.2006 № 152-ФЗ  «О персональных данных»;</w:t>
      </w:r>
    </w:p>
    <w:p w:rsidR="00427B59" w:rsidRPr="00B8533C" w:rsidRDefault="00427B59" w:rsidP="00427B59">
      <w:pPr>
        <w:pStyle w:val="20"/>
        <w:numPr>
          <w:ilvl w:val="0"/>
          <w:numId w:val="39"/>
        </w:numPr>
        <w:tabs>
          <w:tab w:val="left" w:pos="567"/>
        </w:tabs>
        <w:ind w:left="0" w:firstLine="709"/>
      </w:pPr>
      <w:r w:rsidRPr="00B8533C">
        <w:t>источник получения персональных данных.</w:t>
      </w:r>
    </w:p>
    <w:p w:rsidR="00427B59" w:rsidRPr="00B8533C" w:rsidRDefault="004536A2" w:rsidP="00427B59">
      <w:pPr>
        <w:pStyle w:val="33"/>
        <w:tabs>
          <w:tab w:val="left" w:pos="567"/>
        </w:tabs>
        <w:spacing w:before="0" w:after="0"/>
        <w:ind w:left="0"/>
      </w:pPr>
      <w:r w:rsidRPr="004536A2">
        <w:t xml:space="preserve">КГАУ СЗ "Тигильский дом-интернат психоневрологического типа" </w:t>
      </w:r>
      <w:r w:rsidR="00427B59" w:rsidRPr="00B8533C">
        <w:t>освобождается от обязанности предоставить субъекту перс</w:t>
      </w:r>
      <w:r w:rsidR="00427B59" w:rsidRPr="00B8533C">
        <w:t>о</w:t>
      </w:r>
      <w:r w:rsidR="00427B59" w:rsidRPr="00B8533C">
        <w:t xml:space="preserve">нальных </w:t>
      </w:r>
      <w:r w:rsidR="00427B59">
        <w:t>данных сведения</w:t>
      </w:r>
      <w:r w:rsidR="00427B59" w:rsidRPr="00B8533C">
        <w:t>, в случаях, если:</w:t>
      </w:r>
    </w:p>
    <w:p w:rsidR="00427B59" w:rsidRPr="00B8533C" w:rsidRDefault="00427B59" w:rsidP="00427B59">
      <w:pPr>
        <w:pStyle w:val="20"/>
        <w:numPr>
          <w:ilvl w:val="0"/>
          <w:numId w:val="40"/>
        </w:numPr>
        <w:tabs>
          <w:tab w:val="left" w:pos="567"/>
        </w:tabs>
        <w:ind w:left="0" w:firstLine="709"/>
      </w:pPr>
      <w:r w:rsidRPr="00B8533C">
        <w:t>субъект персональных данных уведомлен об осуществлении обработки его персональных данных соответствующим оператором;</w:t>
      </w:r>
    </w:p>
    <w:p w:rsidR="00427B59" w:rsidRPr="00B8533C" w:rsidRDefault="00427B59" w:rsidP="00427B59">
      <w:pPr>
        <w:pStyle w:val="20"/>
        <w:numPr>
          <w:ilvl w:val="0"/>
          <w:numId w:val="40"/>
        </w:numPr>
        <w:tabs>
          <w:tab w:val="left" w:pos="567"/>
        </w:tabs>
        <w:ind w:left="0" w:firstLine="709"/>
      </w:pPr>
      <w:r w:rsidRPr="00B8533C">
        <w:t>персональные данные получены оператором на основании федерального закона или в связи с исполнением договора, стороной которого либо выгодоприо</w:t>
      </w:r>
      <w:r w:rsidRPr="00B8533C">
        <w:t>б</w:t>
      </w:r>
      <w:r w:rsidRPr="00B8533C">
        <w:t>ретателем или поручителем по которому является субъект персональных данных;</w:t>
      </w:r>
    </w:p>
    <w:p w:rsidR="00427B59" w:rsidRPr="00B8533C" w:rsidRDefault="00427B59" w:rsidP="00427B59">
      <w:pPr>
        <w:pStyle w:val="20"/>
        <w:numPr>
          <w:ilvl w:val="0"/>
          <w:numId w:val="40"/>
        </w:numPr>
        <w:tabs>
          <w:tab w:val="left" w:pos="567"/>
        </w:tabs>
        <w:ind w:left="0" w:firstLine="709"/>
      </w:pPr>
      <w:r w:rsidRPr="00B8533C">
        <w:t>персональные данные сделаны общедоступными субъектом персонал</w:t>
      </w:r>
      <w:r w:rsidRPr="00B8533C">
        <w:t>ь</w:t>
      </w:r>
      <w:r w:rsidRPr="00B8533C">
        <w:t>ных данных или получены из общедоступного источника;</w:t>
      </w:r>
    </w:p>
    <w:p w:rsidR="00427B59" w:rsidRPr="00B8533C" w:rsidRDefault="00427B59" w:rsidP="00427B59">
      <w:pPr>
        <w:pStyle w:val="20"/>
        <w:numPr>
          <w:ilvl w:val="0"/>
          <w:numId w:val="40"/>
        </w:numPr>
        <w:tabs>
          <w:tab w:val="left" w:pos="567"/>
        </w:tabs>
        <w:ind w:left="0" w:firstLine="709"/>
      </w:pPr>
      <w:r w:rsidRPr="00B8533C">
        <w:t>предоставление субъекту персональных данных  нарушает  права  и з</w:t>
      </w:r>
      <w:r w:rsidRPr="00B8533C">
        <w:t>а</w:t>
      </w:r>
      <w:r w:rsidRPr="00B8533C">
        <w:t>конные интересы третьих лиц.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соответствии  со ст. 20  Федерального закона от 27.07.2006 № 152-ФЗ  «О персональных данных»</w:t>
      </w:r>
      <w:r>
        <w:t>,</w:t>
      </w:r>
      <w:r w:rsidRPr="00B8533C">
        <w:t xml:space="preserve"> </w:t>
      </w:r>
      <w:r w:rsidR="004536A2" w:rsidRPr="004536A2">
        <w:t xml:space="preserve">КГАУ СЗ "Тигильский дом-интернат психоневрологического типа" </w:t>
      </w:r>
      <w:r w:rsidRPr="00B8533C">
        <w:t>обязан в порядке, предусмотренном, соо</w:t>
      </w:r>
      <w:r w:rsidRPr="00B8533C">
        <w:t>б</w:t>
      </w:r>
      <w:r w:rsidR="00C410AD">
        <w:t>щить субъекту ПД</w:t>
      </w:r>
      <w:r w:rsidRPr="00B8533C">
        <w:t xml:space="preserve"> или его представителю информацию о наличии персональных данных, относящихся к соответству</w:t>
      </w:r>
      <w:r w:rsidR="00C410AD">
        <w:t>ющему субъекту ПД</w:t>
      </w:r>
      <w:r w:rsidRPr="00B8533C">
        <w:t>, а также предоставить возможность ознакомления с этими персональными данными при обращении суб</w:t>
      </w:r>
      <w:r w:rsidRPr="00B8533C">
        <w:t>ъ</w:t>
      </w:r>
      <w:r w:rsidRPr="00B8533C">
        <w:t>екта персональных данных</w:t>
      </w:r>
      <w:r>
        <w:t>,</w:t>
      </w:r>
      <w:r w:rsidRPr="00B8533C">
        <w:t xml:space="preserve"> </w:t>
      </w:r>
      <w:r>
        <w:t>л</w:t>
      </w:r>
      <w:r w:rsidRPr="00B8533C">
        <w:t>и</w:t>
      </w:r>
      <w:r>
        <w:t>бо</w:t>
      </w:r>
      <w:r w:rsidRPr="00B8533C">
        <w:t xml:space="preserve"> его представителя </w:t>
      </w:r>
      <w:r>
        <w:t>или</w:t>
      </w:r>
      <w:r w:rsidRPr="00B8533C">
        <w:t xml:space="preserve"> в течени</w:t>
      </w:r>
      <w:r>
        <w:t>и</w:t>
      </w:r>
      <w:r w:rsidRPr="00B8533C">
        <w:t xml:space="preserve"> тридцати дней   с даты получения запроса субъекта персональных данных или его представителя.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случае отказа в предоставлении информации о наличии персональных да</w:t>
      </w:r>
      <w:r w:rsidRPr="00B8533C">
        <w:t>н</w:t>
      </w:r>
      <w:r w:rsidRPr="00B8533C">
        <w:t>ны</w:t>
      </w:r>
      <w:r w:rsidR="00C410AD">
        <w:t>х о соответствующем субъекте ПД</w:t>
      </w:r>
      <w:r>
        <w:t xml:space="preserve">, </w:t>
      </w:r>
      <w:r w:rsidRPr="00B8533C">
        <w:t xml:space="preserve">либо отказа в предоставлении </w:t>
      </w:r>
      <w:r w:rsidR="00C410AD">
        <w:t>персональных данных субъекту ПД</w:t>
      </w:r>
      <w:r w:rsidRPr="00B8533C">
        <w:t xml:space="preserve"> или его представителю</w:t>
      </w:r>
      <w:r>
        <w:t>,</w:t>
      </w:r>
      <w:r w:rsidRPr="00B8533C">
        <w:t xml:space="preserve"> </w:t>
      </w:r>
      <w:r w:rsidR="00093D59" w:rsidRPr="00093D59">
        <w:t>КГАУ СЗ "Тигильский дом-интернат психоневрологического типа"</w:t>
      </w:r>
      <w:r w:rsidR="00870F92">
        <w:t xml:space="preserve"> </w:t>
      </w:r>
      <w:r w:rsidRPr="00B8533C">
        <w:t>обязан дать в пис</w:t>
      </w:r>
      <w:r w:rsidRPr="00B8533C">
        <w:t>ь</w:t>
      </w:r>
      <w:r w:rsidRPr="00B8533C">
        <w:t>менной форме мотивированный ответ, содержащий ссылку на положение части 8 статьи 14 Федерального закона от 27.07.2006 № 152-ФЗ  «О персональных данных»    или иного федерального закона, являюще</w:t>
      </w:r>
      <w:r>
        <w:t>гося</w:t>
      </w:r>
      <w:r w:rsidRPr="00B8533C">
        <w:t xml:space="preserve"> основанием для такого отказа, в срок, не превышающий тридцати  дней со дня обращения субъекта персональных данных или его представителя </w:t>
      </w:r>
      <w:r>
        <w:t>или</w:t>
      </w:r>
      <w:r w:rsidRPr="00B8533C">
        <w:t xml:space="preserve"> с даты получения запроса субъекта персональных да</w:t>
      </w:r>
      <w:r w:rsidRPr="00B8533C">
        <w:t>н</w:t>
      </w:r>
      <w:r w:rsidRPr="00B8533C">
        <w:t>ных или его представителя.</w:t>
      </w:r>
    </w:p>
    <w:p w:rsidR="00427B59" w:rsidRPr="00B8533C" w:rsidRDefault="00093D59" w:rsidP="00427B59">
      <w:pPr>
        <w:pStyle w:val="33"/>
        <w:tabs>
          <w:tab w:val="left" w:pos="567"/>
        </w:tabs>
        <w:spacing w:before="0" w:after="0"/>
        <w:ind w:left="0"/>
      </w:pPr>
      <w:r w:rsidRPr="00093D59">
        <w:t xml:space="preserve">КГАУ СЗ "Тигильский дом-интернат психоневрологического типа" </w:t>
      </w:r>
      <w:r w:rsidR="00427B59" w:rsidRPr="00B8533C">
        <w:t>как оператор обязано предоставить безвозмездно субъекту персональных данных или его представителю возможность ознакомления с перс</w:t>
      </w:r>
      <w:r w:rsidR="00427B59" w:rsidRPr="00B8533C">
        <w:t>о</w:t>
      </w:r>
      <w:r w:rsidR="00427B59" w:rsidRPr="00B8533C">
        <w:t>нальными данными, относящимися к этому субъекту персональных данных. В срок, не превышающий семи рабочих дней со дня предоставления субъектом персонал</w:t>
      </w:r>
      <w:r w:rsidR="00427B59" w:rsidRPr="00B8533C">
        <w:t>ь</w:t>
      </w:r>
      <w:r w:rsidR="00427B59" w:rsidRPr="00B8533C">
        <w:t xml:space="preserve">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Pr="00093D59">
        <w:t xml:space="preserve">КГАУ СЗ "Тигильский дом-интернат психоневрологического типа" </w:t>
      </w:r>
      <w:r w:rsidR="00427B59" w:rsidRPr="00B8533C">
        <w:t>об</w:t>
      </w:r>
      <w:r w:rsidR="00427B59" w:rsidRPr="00B8533C">
        <w:t>я</w:t>
      </w:r>
      <w:r w:rsidR="00427B59" w:rsidRPr="00B8533C">
        <w:t xml:space="preserve">зано внести в них необходимые изменения. В </w:t>
      </w:r>
      <w:r w:rsidR="00427B59" w:rsidRPr="00B8533C">
        <w:lastRenderedPageBreak/>
        <w:t xml:space="preserve">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Pr="00093D59">
        <w:t>КГАУ СЗ "Тигильский дом-интернат психоневрологического типа"</w:t>
      </w:r>
      <w:r w:rsidR="00870F92">
        <w:t xml:space="preserve"> </w:t>
      </w:r>
      <w:r w:rsidR="00427B59" w:rsidRPr="00B8533C">
        <w:t xml:space="preserve"> обязано уничтожить такие персональные данные. </w:t>
      </w:r>
      <w:r w:rsidRPr="00093D59">
        <w:t xml:space="preserve">КГАУ СЗ "Тигильский дом-интернат психоневрологического типа" </w:t>
      </w:r>
      <w:r w:rsidR="00427B59" w:rsidRPr="00B8533C">
        <w:t>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</w:t>
      </w:r>
      <w:r w:rsidR="00427B59" w:rsidRPr="00B8533C">
        <w:t>ь</w:t>
      </w:r>
      <w:r w:rsidR="00427B59" w:rsidRPr="00B8533C">
        <w:t>их лиц, которым персональные данные этого субъекта были переданы.</w:t>
      </w:r>
    </w:p>
    <w:p w:rsidR="00427B59" w:rsidRPr="00B8533C" w:rsidRDefault="00093D59" w:rsidP="00427B59">
      <w:pPr>
        <w:pStyle w:val="33"/>
        <w:tabs>
          <w:tab w:val="left" w:pos="567"/>
        </w:tabs>
        <w:spacing w:before="0" w:after="0"/>
        <w:ind w:left="0"/>
      </w:pPr>
      <w:r w:rsidRPr="00093D59">
        <w:t xml:space="preserve">КГАУ СЗ "Тигильский дом-интернат психоневрологического типа" </w:t>
      </w:r>
      <w:r w:rsidR="00427B59" w:rsidRPr="00B8533C">
        <w:t>обязано сообщить в уполномоченный орган по защите прав субъектов персональных данных по запросу этого органа необходимую информ</w:t>
      </w:r>
      <w:r w:rsidR="00427B59" w:rsidRPr="00B8533C">
        <w:t>а</w:t>
      </w:r>
      <w:r w:rsidR="00427B59" w:rsidRPr="00B8533C">
        <w:t>цию в течение тридцати дней с даты получения такого запроса.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 В случае выявления неправомерной обработки персональных данных при о</w:t>
      </w:r>
      <w:r w:rsidRPr="00B8533C">
        <w:t>б</w:t>
      </w:r>
      <w:r w:rsidRPr="00B8533C">
        <w:t>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</w:t>
      </w:r>
      <w:r w:rsidRPr="00B8533C">
        <w:t>а</w:t>
      </w:r>
      <w:r w:rsidRPr="00B8533C">
        <w:t xml:space="preserve">на по защите прав субъектов персональных данных </w:t>
      </w:r>
      <w:r w:rsidR="00093D59" w:rsidRPr="00093D59">
        <w:t>КГАУ СЗ "Тигильский дом-интернат психоневрологического типа"</w:t>
      </w:r>
      <w:r w:rsidR="00093D59">
        <w:t xml:space="preserve"> </w:t>
      </w:r>
      <w:r w:rsidRPr="00B8533C">
        <w:t>обязано осущ</w:t>
      </w:r>
      <w:r w:rsidRPr="00B8533C">
        <w:t>е</w:t>
      </w:r>
      <w:r w:rsidRPr="00B8533C">
        <w:t>ствить блокирование неправомерно обрабатываемых персональных данных, отн</w:t>
      </w:r>
      <w:r w:rsidRPr="00B8533C">
        <w:t>о</w:t>
      </w:r>
      <w:r w:rsidRPr="00B8533C">
        <w:t xml:space="preserve">сящихся к этому субъекту персональных данных, или обеспечить их блокирование (если обработка персональных данных осуществляется другим лицом, действующим по поручению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с момента такого обращения или получения указа</w:t>
      </w:r>
      <w:r w:rsidRPr="00B8533C">
        <w:t>н</w:t>
      </w:r>
      <w:r w:rsidRPr="00B8533C">
        <w:t xml:space="preserve">ного запроса на период проверки.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обязано осуществить блокирование персональных данных, относящихся к этому субъекту персональных данных, или обеспечить их блокирование (если обр</w:t>
      </w:r>
      <w:r w:rsidRPr="00B8533C">
        <w:t>а</w:t>
      </w:r>
      <w:r w:rsidRPr="00B8533C">
        <w:t>ботка персональных данных осуществляется другим лицом, действующим по пор</w:t>
      </w:r>
      <w:r w:rsidRPr="00B8533C">
        <w:t>у</w:t>
      </w:r>
      <w:r w:rsidRPr="00B8533C">
        <w:t>чению</w:t>
      </w:r>
      <w:r w:rsidR="00870F92" w:rsidRPr="00870F92">
        <w:t xml:space="preserve"> </w:t>
      </w:r>
      <w:r w:rsidR="00093D59" w:rsidRPr="00093D59">
        <w:t>КГАУ СЗ "Тигильский дом-интернат психоневрологического типа"</w:t>
      </w:r>
      <w:r w:rsidRPr="00B8533C">
        <w:t>) с момента такого обращения или получения указанного з</w:t>
      </w:r>
      <w:r w:rsidRPr="00B8533C">
        <w:t>а</w:t>
      </w:r>
      <w:r w:rsidRPr="00B8533C">
        <w:t>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В случае подтверждения факта неточности обрабатываемых персональных данных </w:t>
      </w:r>
      <w:r w:rsidR="00093D59">
        <w:t xml:space="preserve">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на основании сведений, представленных субъектом перс</w:t>
      </w:r>
      <w:r w:rsidRPr="00B8533C">
        <w:t>о</w:t>
      </w:r>
      <w:r w:rsidRPr="00B8533C">
        <w:t>нальных данных или его представителем либо уполномоченным органом по защите прав субъектов персональных данных, или иных необходимых документов обязано  уточнить персональные данные либо обеспечить их уточнение (если обработка пе</w:t>
      </w:r>
      <w:r w:rsidRPr="00B8533C">
        <w:t>р</w:t>
      </w:r>
      <w:r w:rsidRPr="00B8533C">
        <w:t xml:space="preserve">сональных данных осуществляется другим лицом, действующим по поручению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 xml:space="preserve">в течение семи рабочих </w:t>
      </w:r>
      <w:r w:rsidRPr="00B8533C">
        <w:lastRenderedPageBreak/>
        <w:t>дней со дня представления таких сведений и снять блокирование персональных данных.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случае выявления неправомерной обработки персональных данных, осущ</w:t>
      </w:r>
      <w:r w:rsidRPr="00B8533C">
        <w:t>е</w:t>
      </w:r>
      <w:r w:rsidRPr="00B8533C">
        <w:t xml:space="preserve">ствляемой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 xml:space="preserve">или лицом, действующим по его поручению,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в срок, не превышающий трех рабочих дней с даты этого выявления, об</w:t>
      </w:r>
      <w:r w:rsidRPr="00B8533C">
        <w:t>я</w:t>
      </w:r>
      <w:r w:rsidRPr="00B8533C">
        <w:t>зано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его поручению. В случае, если обеспечить правомерность обработки персонал</w:t>
      </w:r>
      <w:r w:rsidRPr="00B8533C">
        <w:t>ь</w:t>
      </w:r>
      <w:r w:rsidRPr="00B8533C">
        <w:t xml:space="preserve">ных данных невозможно,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 xml:space="preserve"> в срок, не превышающий десяти рабочих дней с даты выявления неправомерной обработки персональных данных, обязано уничтожить такие персональные данные или обеспечить их уничтожение. Об устр</w:t>
      </w:r>
      <w:r w:rsidRPr="00B8533C">
        <w:t>а</w:t>
      </w:r>
      <w:r w:rsidRPr="00B8533C">
        <w:t xml:space="preserve">нении допущенных нарушений или об уничтожении персональных данных </w:t>
      </w:r>
      <w:r w:rsidR="00093D59" w:rsidRPr="00093D59">
        <w:t xml:space="preserve">КГАУ СЗ "Тигильский дом-интернат психоневрологического типа" </w:t>
      </w:r>
      <w:r w:rsidR="00093D59">
        <w:t xml:space="preserve"> </w:t>
      </w:r>
      <w:r w:rsidRPr="00B8533C">
        <w:t>обязано  уведомить субъекта персональных данных или его представит</w:t>
      </w:r>
      <w:r w:rsidRPr="00B8533C">
        <w:t>е</w:t>
      </w:r>
      <w:r w:rsidRPr="00B8533C">
        <w:t>ля, а в случае, если обращение субъекта персональных данных или его представит</w:t>
      </w:r>
      <w:r w:rsidRPr="00B8533C">
        <w:t>е</w:t>
      </w:r>
      <w:r w:rsidRPr="00B8533C">
        <w:t>ля либо запрос уполномоченного органа по защите прав субъектов персональных данных были направлены уполномоченным органом по защите прав субъектов пе</w:t>
      </w:r>
      <w:r w:rsidRPr="00B8533C">
        <w:t>р</w:t>
      </w:r>
      <w:r w:rsidRPr="00B8533C">
        <w:t>сональных данных, также указанный орган.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В случае достижения цели обработки персональных данных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обязано  прекратить обработку персональных данных или обеспечить ее прекращ</w:t>
      </w:r>
      <w:r w:rsidRPr="00B8533C">
        <w:t>е</w:t>
      </w:r>
      <w:r w:rsidRPr="00B8533C">
        <w:t>ние (если обработка персональных данных осуществляется другим лицом, дейс</w:t>
      </w:r>
      <w:r w:rsidRPr="00B8533C">
        <w:t>т</w:t>
      </w:r>
      <w:r w:rsidRPr="00B8533C">
        <w:t>вующим по его поручению) и уничтожить персональные данные или обеспечить их уничтожение (если обработка персональных данных осуществляется другим лицом, действующим по его поручению) в срок, не превышающий тридцати дней с даты достижения цели обработки персональных данных, если иное не предусмотрено д</w:t>
      </w:r>
      <w:r w:rsidRPr="00B8533C">
        <w:t>о</w:t>
      </w:r>
      <w:r w:rsidRPr="00B8533C">
        <w:t xml:space="preserve">говором,  стороной которого, выгодоприобретателем или поручителем по которому является субъект персональных данных, либо если </w:t>
      </w:r>
      <w:r w:rsidR="00093D59" w:rsidRPr="00093D59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не вправе осущ</w:t>
      </w:r>
      <w:r w:rsidRPr="00B8533C">
        <w:t>е</w:t>
      </w:r>
      <w:r w:rsidRPr="00B8533C">
        <w:t>ствлять обработку персональных данных без согласия субъекта персональных да</w:t>
      </w:r>
      <w:r w:rsidRPr="00B8533C">
        <w:t>н</w:t>
      </w:r>
      <w:r w:rsidRPr="00B8533C">
        <w:t>ных на основаниях, предусмотренных федеральными законами.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 В случае отзыва субъектом персональных данных согласия на обработку его персональных данных</w:t>
      </w:r>
      <w:r w:rsidRPr="00B8533C">
        <w:rPr>
          <w:vertAlign w:val="superscript"/>
        </w:rPr>
        <w:t xml:space="preserve">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обязано прекратить их обработку или обесп</w:t>
      </w:r>
      <w:r w:rsidRPr="00B8533C">
        <w:t>е</w:t>
      </w:r>
      <w:r w:rsidRPr="00B8533C">
        <w:t>чить прекращение такой обработки (если обработка персональных данных осущес</w:t>
      </w:r>
      <w:r w:rsidRPr="00B8533C">
        <w:t>т</w:t>
      </w:r>
      <w:r w:rsidRPr="00B8533C">
        <w:t xml:space="preserve">вляется другим лицом, действующим по поручению </w:t>
      </w:r>
      <w:r w:rsidR="00093D59" w:rsidRPr="00093D59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и в случае, если сохранение персональных данных более не требуется для целей обработки перс</w:t>
      </w:r>
      <w:r w:rsidRPr="00B8533C">
        <w:t>о</w:t>
      </w:r>
      <w:r w:rsidRPr="00B8533C">
        <w:t xml:space="preserve">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093D59" w:rsidRPr="00093D59">
        <w:lastRenderedPageBreak/>
        <w:t>КГАУ СЗ "Тигильский дом-интернат психоневрологического типа"</w:t>
      </w:r>
      <w:r w:rsidRPr="00B8533C">
        <w:t>)  в срок, не превышающий тридцати дней с даты п</w:t>
      </w:r>
      <w:r w:rsidRPr="00B8533C">
        <w:t>о</w:t>
      </w:r>
      <w:r w:rsidRPr="00B8533C">
        <w:t>ступления указанного отзыва, если иное не предусмотрено договором, стороной к</w:t>
      </w:r>
      <w:r w:rsidRPr="00B8533C">
        <w:t>о</w:t>
      </w:r>
      <w:r w:rsidRPr="00B8533C">
        <w:t>торого, выгодоприобретателем или поручителем по которому является субъект пе</w:t>
      </w:r>
      <w:r w:rsidRPr="00B8533C">
        <w:t>р</w:t>
      </w:r>
      <w:r w:rsidRPr="00B8533C">
        <w:t xml:space="preserve">сональных данных, либо если </w:t>
      </w:r>
      <w:r w:rsidR="00093D59" w:rsidRPr="00093D59">
        <w:t>КГАУ СЗ "Тигильский дом-интернат психоневрологического типа"</w:t>
      </w:r>
      <w:r w:rsidR="00870F92">
        <w:t xml:space="preserve"> </w:t>
      </w:r>
      <w:r w:rsidRPr="00B8533C"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 В случае отсутствия возможности уничтожения персональных данных в теч</w:t>
      </w:r>
      <w:r w:rsidRPr="00B8533C">
        <w:t>е</w:t>
      </w:r>
      <w:r w:rsidRPr="00B8533C">
        <w:t xml:space="preserve">ние срока, указанного настоящей Политики, </w:t>
      </w:r>
      <w:r w:rsidR="00093D59" w:rsidRPr="00093D59">
        <w:t xml:space="preserve">КГАУ СЗ "Тигильский дом-интернат психоневрологического типа" </w:t>
      </w:r>
      <w:r w:rsidRPr="00B8533C">
        <w:t>осуществляет блокир</w:t>
      </w:r>
      <w:r w:rsidRPr="00B8533C">
        <w:t>о</w:t>
      </w:r>
      <w:r w:rsidRPr="00B8533C">
        <w:t>вание таких персональных данных или обеспечивает их блокирование (если обр</w:t>
      </w:r>
      <w:r w:rsidRPr="00B8533C">
        <w:t>а</w:t>
      </w:r>
      <w:r w:rsidRPr="00B8533C">
        <w:t>ботка персональных данных осуществляется другим лицом, действующим по пор</w:t>
      </w:r>
      <w:r w:rsidRPr="00B8533C">
        <w:t>у</w:t>
      </w:r>
      <w:r w:rsidRPr="00B8533C">
        <w:t xml:space="preserve">чению </w:t>
      </w:r>
      <w:r w:rsidR="00093D59" w:rsidRPr="00093D59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427B59" w:rsidRPr="00B8533C" w:rsidRDefault="00093D59" w:rsidP="00427B59">
      <w:pPr>
        <w:pStyle w:val="33"/>
        <w:tabs>
          <w:tab w:val="left" w:pos="567"/>
        </w:tabs>
        <w:spacing w:before="0" w:after="0"/>
        <w:ind w:left="0"/>
      </w:pPr>
      <w:r w:rsidRPr="00093D59">
        <w:t xml:space="preserve">КГАУ СЗ "Тигильский дом-интернат психоневрологического типа" </w:t>
      </w:r>
      <w:r w:rsidR="00427B59" w:rsidRPr="00B8533C">
        <w:t>обязано не принимать на основании исключительно автомат</w:t>
      </w:r>
      <w:r w:rsidR="00427B59" w:rsidRPr="00B8533C">
        <w:t>и</w:t>
      </w:r>
      <w:r w:rsidR="00427B59" w:rsidRPr="00B8533C">
        <w:t>зированной обработки персональных данных решений, порождающих юридические последствия в отношении субъекта персональных данных или иным образом затр</w:t>
      </w:r>
      <w:r w:rsidR="00427B59" w:rsidRPr="00B8533C">
        <w:t>а</w:t>
      </w:r>
      <w:r w:rsidR="00427B59" w:rsidRPr="00B8533C">
        <w:t>гивающих его права и законные интересы, за исключением следующих случаев:</w:t>
      </w:r>
    </w:p>
    <w:p w:rsidR="00427B59" w:rsidRPr="00B8533C" w:rsidRDefault="00427B59" w:rsidP="00427B59">
      <w:pPr>
        <w:pStyle w:val="20"/>
        <w:numPr>
          <w:ilvl w:val="0"/>
          <w:numId w:val="0"/>
        </w:numPr>
        <w:tabs>
          <w:tab w:val="left" w:pos="567"/>
        </w:tabs>
        <w:rPr>
          <w:rStyle w:val="grame"/>
        </w:rPr>
      </w:pPr>
      <w:r w:rsidRPr="00460632">
        <w:rPr>
          <w:rStyle w:val="grame"/>
        </w:rPr>
        <w:tab/>
      </w:r>
      <w:r w:rsidR="00093D59">
        <w:rPr>
          <w:rStyle w:val="grame"/>
        </w:rPr>
        <w:t xml:space="preserve">- </w:t>
      </w:r>
      <w:r w:rsidRPr="00B8533C">
        <w:rPr>
          <w:rStyle w:val="grame"/>
        </w:rPr>
        <w:t xml:space="preserve">при наличии согласия в письменной форме субъекта персональных данных; </w:t>
      </w:r>
    </w:p>
    <w:p w:rsidR="00427B59" w:rsidRPr="00B8533C" w:rsidRDefault="00427B59" w:rsidP="00427B59">
      <w:pPr>
        <w:pStyle w:val="20"/>
        <w:numPr>
          <w:ilvl w:val="0"/>
          <w:numId w:val="0"/>
        </w:numPr>
        <w:tabs>
          <w:tab w:val="left" w:pos="567"/>
        </w:tabs>
        <w:rPr>
          <w:rStyle w:val="grame"/>
        </w:rPr>
      </w:pPr>
      <w:r w:rsidRPr="00460632">
        <w:rPr>
          <w:rStyle w:val="grame"/>
        </w:rPr>
        <w:tab/>
      </w:r>
      <w:r w:rsidR="00093D59">
        <w:rPr>
          <w:rStyle w:val="grame"/>
        </w:rPr>
        <w:t xml:space="preserve">- </w:t>
      </w:r>
      <w:r w:rsidRPr="00B8533C">
        <w:rPr>
          <w:rStyle w:val="grame"/>
        </w:rPr>
        <w:t>в случаях, предусмотренных федеральными законами, устанавливающими также меры по обеспечению соблюдения прав и законных интересов субъекта перс</w:t>
      </w:r>
      <w:r w:rsidRPr="00B8533C">
        <w:rPr>
          <w:rStyle w:val="grame"/>
        </w:rPr>
        <w:t>о</w:t>
      </w:r>
      <w:r w:rsidRPr="00B8533C">
        <w:rPr>
          <w:rStyle w:val="grame"/>
        </w:rPr>
        <w:t>нальных данных.</w:t>
      </w:r>
    </w:p>
    <w:p w:rsidR="00427B59" w:rsidRPr="00B8533C" w:rsidRDefault="00093D59" w:rsidP="00427B59">
      <w:pPr>
        <w:pStyle w:val="33"/>
        <w:tabs>
          <w:tab w:val="left" w:pos="567"/>
        </w:tabs>
        <w:spacing w:before="0" w:after="0"/>
        <w:ind w:left="0"/>
      </w:pPr>
      <w:r w:rsidRPr="00093D59">
        <w:t xml:space="preserve">КГАУ СЗ "Тигильский дом-интернат психоневрологического типа" </w:t>
      </w:r>
      <w:r w:rsidR="00427B59" w:rsidRPr="00B8533C">
        <w:t>обязано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</w:t>
      </w:r>
      <w:r w:rsidR="00427B59" w:rsidRPr="00B8533C">
        <w:t>е</w:t>
      </w:r>
      <w:r w:rsidR="00427B59" w:rsidRPr="00B8533C">
        <w:t>доставить возможность заявить возражение против такого решения, а также разъя</w:t>
      </w:r>
      <w:r w:rsidR="00427B59" w:rsidRPr="00B8533C">
        <w:t>с</w:t>
      </w:r>
      <w:r w:rsidR="00427B59" w:rsidRPr="00B8533C">
        <w:t>нить порядок защиты субъектом персональных данных своих прав и законных инт</w:t>
      </w:r>
      <w:r w:rsidR="00427B59" w:rsidRPr="00B8533C">
        <w:t>е</w:t>
      </w:r>
      <w:r w:rsidR="00427B59" w:rsidRPr="00B8533C">
        <w:t>ресов.</w:t>
      </w:r>
    </w:p>
    <w:p w:rsidR="00427B59" w:rsidRPr="00B8533C" w:rsidRDefault="00561823" w:rsidP="00427B59">
      <w:pPr>
        <w:pStyle w:val="33"/>
        <w:tabs>
          <w:tab w:val="left" w:pos="567"/>
        </w:tabs>
        <w:spacing w:before="0" w:after="0"/>
        <w:ind w:left="0"/>
      </w:pPr>
      <w:r w:rsidRPr="00561823">
        <w:t xml:space="preserve">КГАУ СЗ "Тигильский дом-интернат психоневрологического типа" </w:t>
      </w:r>
      <w:r w:rsidR="00870F92">
        <w:t xml:space="preserve"> </w:t>
      </w:r>
      <w:r w:rsidR="00427B59" w:rsidRPr="00B8533C">
        <w:t>обязано рассмотреть возражение в течение тридцати дней со дня его получения и уведомить субъекта персональных данных о результатах ра</w:t>
      </w:r>
      <w:r w:rsidR="00427B59" w:rsidRPr="00B8533C">
        <w:t>с</w:t>
      </w:r>
      <w:r w:rsidR="00427B59" w:rsidRPr="00B8533C">
        <w:t>смотрения такого возражения.</w:t>
      </w:r>
    </w:p>
    <w:p w:rsidR="00427B59" w:rsidRPr="002F654D" w:rsidRDefault="00427B59" w:rsidP="00427B59">
      <w:pPr>
        <w:pStyle w:val="10"/>
        <w:tabs>
          <w:tab w:val="left" w:pos="567"/>
        </w:tabs>
        <w:spacing w:before="0" w:after="0"/>
        <w:ind w:left="0"/>
        <w:outlineLvl w:val="0"/>
      </w:pPr>
      <w:bookmarkStart w:id="66" w:name="_Toc463863529"/>
      <w:bookmarkStart w:id="67" w:name="_Toc463864092"/>
      <w:bookmarkStart w:id="68" w:name="_Toc311477561"/>
      <w:bookmarkEnd w:id="66"/>
      <w:bookmarkEnd w:id="67"/>
    </w:p>
    <w:p w:rsidR="00427B59" w:rsidRPr="00B8533C" w:rsidRDefault="00427B59" w:rsidP="00427B59">
      <w:pPr>
        <w:pStyle w:val="10"/>
        <w:tabs>
          <w:tab w:val="left" w:pos="567"/>
        </w:tabs>
        <w:spacing w:before="0" w:after="0"/>
        <w:ind w:left="0"/>
        <w:outlineLvl w:val="0"/>
      </w:pPr>
      <w:bookmarkStart w:id="69" w:name="_Toc463864093"/>
      <w:r w:rsidRPr="00B8533C">
        <w:t>VI. Требования к персоналу</w:t>
      </w:r>
      <w:bookmarkEnd w:id="61"/>
      <w:bookmarkEnd w:id="68"/>
      <w:bookmarkEnd w:id="69"/>
    </w:p>
    <w:p w:rsidR="00427B59" w:rsidRPr="00460632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70" w:name="_Toc463864094"/>
      <w:r w:rsidRPr="00B8533C">
        <w:t xml:space="preserve">Категории персонала </w:t>
      </w:r>
      <w:bookmarkEnd w:id="70"/>
      <w:r w:rsidR="00561823" w:rsidRPr="00561823">
        <w:t>КГАУ СЗ "Тигильский дом-интернат психоневрологического типа"</w:t>
      </w:r>
    </w:p>
    <w:p w:rsidR="00427B59" w:rsidRPr="00460632" w:rsidRDefault="00427B59" w:rsidP="00427B59">
      <w:pPr>
        <w:pStyle w:val="27"/>
        <w:spacing w:before="0" w:after="0"/>
      </w:pPr>
    </w:p>
    <w:p w:rsidR="00427B59" w:rsidRPr="00B8533C" w:rsidRDefault="00C410AD" w:rsidP="00427B59">
      <w:pPr>
        <w:pStyle w:val="20"/>
        <w:numPr>
          <w:ilvl w:val="0"/>
          <w:numId w:val="41"/>
        </w:numPr>
        <w:tabs>
          <w:tab w:val="left" w:pos="567"/>
        </w:tabs>
        <w:ind w:left="0" w:firstLine="709"/>
      </w:pPr>
      <w:bookmarkStart w:id="71" w:name="_Toc293510867"/>
      <w:r>
        <w:t>сотрудники, имеющие доступ к ПД</w:t>
      </w:r>
      <w:r w:rsidR="00427B59" w:rsidRPr="00B8533C">
        <w:t xml:space="preserve"> сотрудников </w:t>
      </w:r>
      <w:r w:rsidR="00561823" w:rsidRPr="00561823">
        <w:t>КГАУ СЗ "Тигильский дом-интернат психоневрологического типа"</w:t>
      </w:r>
      <w:r w:rsidR="00427B59" w:rsidRPr="00B8533C">
        <w:t>;</w:t>
      </w:r>
    </w:p>
    <w:p w:rsidR="00427B59" w:rsidRPr="00B8533C" w:rsidRDefault="00C410AD" w:rsidP="00427B59">
      <w:pPr>
        <w:pStyle w:val="20"/>
        <w:numPr>
          <w:ilvl w:val="0"/>
          <w:numId w:val="41"/>
        </w:numPr>
        <w:tabs>
          <w:tab w:val="left" w:pos="567"/>
        </w:tabs>
        <w:ind w:left="0" w:firstLine="709"/>
      </w:pPr>
      <w:r>
        <w:t>сотрудники, имеющие доступ к ПД</w:t>
      </w:r>
      <w:r w:rsidR="00427B59" w:rsidRPr="00B8533C">
        <w:t xml:space="preserve"> получателей социальных услуг;</w:t>
      </w:r>
    </w:p>
    <w:p w:rsidR="00427B59" w:rsidRPr="00B8533C" w:rsidRDefault="00427B59" w:rsidP="00427B59">
      <w:pPr>
        <w:pStyle w:val="20"/>
        <w:numPr>
          <w:ilvl w:val="0"/>
          <w:numId w:val="41"/>
        </w:numPr>
        <w:tabs>
          <w:tab w:val="left" w:pos="567"/>
        </w:tabs>
        <w:ind w:left="0" w:firstLine="709"/>
      </w:pPr>
      <w:r w:rsidRPr="00B8533C">
        <w:lastRenderedPageBreak/>
        <w:t>сотрудники, им</w:t>
      </w:r>
      <w:r w:rsidR="00C410AD">
        <w:t>еющие доступ к ПД</w:t>
      </w:r>
      <w:r w:rsidRPr="00B8533C">
        <w:t xml:space="preserve"> лиц, обратившихся в  </w:t>
      </w:r>
      <w:r w:rsidR="00561823" w:rsidRPr="00561823">
        <w:t>КГАУ СЗ "Тигильский дом-интернат психоневрологического типа"</w:t>
      </w:r>
    </w:p>
    <w:p w:rsidR="00427B59" w:rsidRPr="00B8533C" w:rsidRDefault="00C410AD" w:rsidP="00427B59">
      <w:pPr>
        <w:pStyle w:val="20"/>
        <w:numPr>
          <w:ilvl w:val="0"/>
          <w:numId w:val="41"/>
        </w:numPr>
        <w:tabs>
          <w:tab w:val="left" w:pos="567"/>
        </w:tabs>
        <w:ind w:left="0" w:firstLine="709"/>
      </w:pPr>
      <w:r>
        <w:t>сотрудники, имеющие доступ к ПД</w:t>
      </w:r>
      <w:r w:rsidR="00427B59" w:rsidRPr="00B8533C">
        <w:t>;</w:t>
      </w:r>
    </w:p>
    <w:p w:rsidR="00427B59" w:rsidRPr="00460632" w:rsidRDefault="00427B59" w:rsidP="00427B59">
      <w:pPr>
        <w:pStyle w:val="20"/>
        <w:numPr>
          <w:ilvl w:val="0"/>
          <w:numId w:val="41"/>
        </w:numPr>
        <w:tabs>
          <w:tab w:val="left" w:pos="567"/>
        </w:tabs>
        <w:ind w:left="0" w:firstLine="709"/>
      </w:pPr>
      <w:r w:rsidRPr="00B8533C">
        <w:t>сот</w:t>
      </w:r>
      <w:r w:rsidR="00C410AD">
        <w:t>рудники, не имеющие доступ к ПД</w:t>
      </w:r>
      <w:r w:rsidRPr="00B8533C">
        <w:t xml:space="preserve">. </w:t>
      </w:r>
    </w:p>
    <w:p w:rsidR="00427B59" w:rsidRPr="00460632" w:rsidRDefault="00427B59" w:rsidP="00427B59">
      <w:pPr>
        <w:pStyle w:val="20"/>
        <w:numPr>
          <w:ilvl w:val="0"/>
          <w:numId w:val="0"/>
        </w:numPr>
        <w:tabs>
          <w:tab w:val="left" w:pos="567"/>
        </w:tabs>
      </w:pPr>
    </w:p>
    <w:p w:rsidR="00427B59" w:rsidRPr="00460632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72" w:name="_Toc463864095"/>
      <w:r w:rsidRPr="00B8533C">
        <w:t xml:space="preserve">Перечень должностей сотрудников </w:t>
      </w:r>
      <w:r w:rsidR="00561823" w:rsidRPr="00561823">
        <w:t>КГАУ СЗ "Тигильский дом-интернат психоневрологического типа"</w:t>
      </w:r>
      <w:r w:rsidR="00870F92">
        <w:t xml:space="preserve">, </w:t>
      </w:r>
      <w:r w:rsidRPr="00B8533C">
        <w:t>замещение которых предусматривает осуществление обработки персональных данных либо осущ</w:t>
      </w:r>
      <w:r w:rsidRPr="00B8533C">
        <w:t>е</w:t>
      </w:r>
      <w:r w:rsidRPr="00B8533C">
        <w:t>ствление доступа к персональным данным.</w:t>
      </w:r>
      <w:bookmarkEnd w:id="72"/>
    </w:p>
    <w:p w:rsidR="00427B59" w:rsidRPr="00460632" w:rsidRDefault="00427B59" w:rsidP="00427B59">
      <w:pPr>
        <w:pStyle w:val="27"/>
        <w:spacing w:before="0" w:after="0"/>
      </w:pPr>
    </w:p>
    <w:p w:rsidR="008F7588" w:rsidRPr="008F7588" w:rsidRDefault="008F7588" w:rsidP="008F7588">
      <w:pPr>
        <w:pStyle w:val="27"/>
        <w:spacing w:before="0" w:after="0"/>
        <w:jc w:val="left"/>
        <w:rPr>
          <w:b w:val="0"/>
        </w:rPr>
      </w:pPr>
      <w:bookmarkStart w:id="73" w:name="_Toc293510868"/>
      <w:bookmarkEnd w:id="62"/>
      <w:bookmarkEnd w:id="63"/>
      <w:bookmarkEnd w:id="71"/>
      <w:r>
        <w:rPr>
          <w:b w:val="0"/>
        </w:rPr>
        <w:t>-</w:t>
      </w:r>
      <w:r w:rsidRPr="008F7588">
        <w:rPr>
          <w:b w:val="0"/>
        </w:rPr>
        <w:t>Специалист по кадрам</w:t>
      </w:r>
    </w:p>
    <w:p w:rsidR="008F7588" w:rsidRPr="008F7588" w:rsidRDefault="008F7588" w:rsidP="008F7588">
      <w:pPr>
        <w:pStyle w:val="27"/>
        <w:spacing w:before="0" w:after="0"/>
        <w:jc w:val="left"/>
        <w:rPr>
          <w:b w:val="0"/>
        </w:rPr>
      </w:pPr>
      <w:r>
        <w:rPr>
          <w:b w:val="0"/>
        </w:rPr>
        <w:t>-</w:t>
      </w:r>
      <w:r w:rsidRPr="008F7588">
        <w:rPr>
          <w:b w:val="0"/>
        </w:rPr>
        <w:t>Главный бухгалтер</w:t>
      </w:r>
    </w:p>
    <w:p w:rsidR="008F7588" w:rsidRPr="008F7588" w:rsidRDefault="008F7588" w:rsidP="008F7588">
      <w:pPr>
        <w:pStyle w:val="27"/>
        <w:spacing w:before="0" w:after="0"/>
        <w:jc w:val="left"/>
        <w:rPr>
          <w:b w:val="0"/>
        </w:rPr>
      </w:pPr>
      <w:r>
        <w:rPr>
          <w:b w:val="0"/>
        </w:rPr>
        <w:t>-</w:t>
      </w:r>
      <w:r w:rsidRPr="008F7588">
        <w:rPr>
          <w:b w:val="0"/>
        </w:rPr>
        <w:t>Бухгалтер</w:t>
      </w:r>
    </w:p>
    <w:p w:rsidR="008F7588" w:rsidRPr="008F7588" w:rsidRDefault="008F7588" w:rsidP="008F7588">
      <w:pPr>
        <w:pStyle w:val="27"/>
        <w:spacing w:before="0" w:after="0"/>
        <w:jc w:val="left"/>
        <w:rPr>
          <w:b w:val="0"/>
        </w:rPr>
      </w:pPr>
      <w:r>
        <w:rPr>
          <w:b w:val="0"/>
        </w:rPr>
        <w:t>-</w:t>
      </w:r>
      <w:r w:rsidRPr="008F7588">
        <w:rPr>
          <w:b w:val="0"/>
        </w:rPr>
        <w:t>Специалист по социальной работе</w:t>
      </w:r>
    </w:p>
    <w:p w:rsidR="008F7588" w:rsidRPr="008F7588" w:rsidRDefault="008F7588" w:rsidP="008F7588">
      <w:pPr>
        <w:pStyle w:val="27"/>
        <w:spacing w:before="0" w:after="0"/>
        <w:jc w:val="left"/>
        <w:rPr>
          <w:b w:val="0"/>
        </w:rPr>
      </w:pPr>
      <w:r>
        <w:rPr>
          <w:b w:val="0"/>
        </w:rPr>
        <w:t>-</w:t>
      </w:r>
      <w:r w:rsidRPr="008F7588">
        <w:rPr>
          <w:b w:val="0"/>
        </w:rPr>
        <w:t>Главная медицинская сестра</w:t>
      </w:r>
    </w:p>
    <w:p w:rsidR="008F7588" w:rsidRPr="00276FF1" w:rsidRDefault="00276FF1" w:rsidP="00276FF1">
      <w:pPr>
        <w:pStyle w:val="27"/>
        <w:spacing w:before="0" w:after="0"/>
        <w:jc w:val="left"/>
        <w:rPr>
          <w:b w:val="0"/>
        </w:rPr>
      </w:pPr>
      <w:r>
        <w:rPr>
          <w:b w:val="0"/>
        </w:rPr>
        <w:t xml:space="preserve">-Специалист </w:t>
      </w:r>
      <w:r w:rsidRPr="00276FF1">
        <w:rPr>
          <w:b w:val="0"/>
        </w:rPr>
        <w:t xml:space="preserve"> ГО </w:t>
      </w:r>
    </w:p>
    <w:p w:rsidR="008F7588" w:rsidRDefault="008F7588" w:rsidP="00DA63E0">
      <w:pPr>
        <w:pStyle w:val="27"/>
        <w:spacing w:before="0" w:after="0"/>
      </w:pPr>
    </w:p>
    <w:p w:rsidR="00427B59" w:rsidRPr="00460632" w:rsidRDefault="00427B59" w:rsidP="00DA63E0">
      <w:pPr>
        <w:pStyle w:val="27"/>
        <w:spacing w:before="0" w:after="0"/>
      </w:pPr>
      <w:r w:rsidRPr="00B8533C">
        <w:t>Порядок осуществления доступа  к  ПД</w:t>
      </w:r>
      <w:bookmarkEnd w:id="73"/>
    </w:p>
    <w:p w:rsidR="00B566F8" w:rsidRDefault="00B566F8" w:rsidP="00DA63E0">
      <w:pPr>
        <w:pStyle w:val="38"/>
        <w:tabs>
          <w:tab w:val="left" w:pos="567"/>
        </w:tabs>
        <w:spacing w:before="0" w:after="0"/>
        <w:ind w:left="0"/>
        <w:jc w:val="center"/>
      </w:pPr>
      <w:bookmarkStart w:id="74" w:name="_Toc293510869"/>
    </w:p>
    <w:p w:rsidR="00427B59" w:rsidRDefault="00427B59" w:rsidP="00DA63E0">
      <w:pPr>
        <w:pStyle w:val="38"/>
        <w:tabs>
          <w:tab w:val="left" w:pos="567"/>
        </w:tabs>
        <w:spacing w:before="0" w:after="0"/>
        <w:ind w:left="0"/>
        <w:jc w:val="center"/>
      </w:pPr>
      <w:r w:rsidRPr="00B8533C">
        <w:t xml:space="preserve">Внутренний доступ (доступ внутри </w:t>
      </w:r>
      <w:bookmarkEnd w:id="74"/>
      <w:r w:rsidR="00DA63E0" w:rsidRPr="00DA63E0">
        <w:t>КГАУ СЗ "Тигильский дом-интернат психоневрологического типа"</w:t>
      </w:r>
      <w:r w:rsidR="00DA63E0">
        <w:t>)</w:t>
      </w:r>
    </w:p>
    <w:p w:rsidR="00DA63E0" w:rsidRPr="00460632" w:rsidRDefault="00DA63E0" w:rsidP="00DA63E0">
      <w:pPr>
        <w:pStyle w:val="38"/>
        <w:tabs>
          <w:tab w:val="left" w:pos="567"/>
        </w:tabs>
        <w:spacing w:before="0" w:after="0"/>
        <w:ind w:left="0"/>
        <w:jc w:val="center"/>
      </w:pPr>
    </w:p>
    <w:p w:rsidR="00427B59" w:rsidRDefault="00427B59" w:rsidP="00427B59">
      <w:pPr>
        <w:pStyle w:val="38"/>
        <w:tabs>
          <w:tab w:val="left" w:pos="567"/>
        </w:tabs>
        <w:spacing w:before="0" w:after="0"/>
        <w:ind w:left="0"/>
        <w:rPr>
          <w:b w:val="0"/>
        </w:rPr>
      </w:pPr>
      <w:r w:rsidRPr="002F654D">
        <w:rPr>
          <w:b w:val="0"/>
        </w:rPr>
        <w:t xml:space="preserve">Внутренний доступ к персональным данным имеют должностные лица </w:t>
      </w:r>
      <w:r w:rsidR="00DA63E0" w:rsidRPr="00DA63E0">
        <w:rPr>
          <w:b w:val="0"/>
        </w:rPr>
        <w:t>КГАУ СЗ "Тигильский дом-интернат психоневрологического типа"</w:t>
      </w:r>
      <w:r w:rsidRPr="00870F92">
        <w:rPr>
          <w:b w:val="0"/>
        </w:rPr>
        <w:t>,</w:t>
      </w:r>
      <w:r w:rsidR="00EA3675">
        <w:rPr>
          <w:b w:val="0"/>
        </w:rPr>
        <w:t xml:space="preserve"> допущенные к работе с ПД</w:t>
      </w:r>
      <w:r w:rsidRPr="002F654D">
        <w:rPr>
          <w:b w:val="0"/>
        </w:rPr>
        <w:t xml:space="preserve"> </w:t>
      </w:r>
    </w:p>
    <w:p w:rsidR="00A86CDC" w:rsidRPr="002F654D" w:rsidRDefault="00A86CDC" w:rsidP="00EA3675">
      <w:pPr>
        <w:pStyle w:val="38"/>
        <w:tabs>
          <w:tab w:val="left" w:pos="567"/>
        </w:tabs>
        <w:spacing w:before="0" w:after="0"/>
        <w:ind w:left="0" w:firstLine="0"/>
        <w:rPr>
          <w:b w:val="0"/>
        </w:rPr>
      </w:pPr>
    </w:p>
    <w:p w:rsidR="00427B59" w:rsidRPr="00B8533C" w:rsidRDefault="00427B59" w:rsidP="00427B59">
      <w:pPr>
        <w:pStyle w:val="38"/>
        <w:tabs>
          <w:tab w:val="left" w:pos="567"/>
        </w:tabs>
        <w:spacing w:before="0" w:after="0"/>
        <w:ind w:left="0"/>
      </w:pPr>
      <w:bookmarkStart w:id="75" w:name="_Toc293510870"/>
      <w:r w:rsidRPr="00B8533C">
        <w:t>Внешний доступ</w:t>
      </w:r>
      <w:bookmarkEnd w:id="75"/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proofErr w:type="spellStart"/>
      <w:r w:rsidRPr="00B8533C">
        <w:t>Надзорно</w:t>
      </w:r>
      <w:proofErr w:type="spellEnd"/>
      <w:r w:rsidRPr="00B8533C">
        <w:t xml:space="preserve"> – контрольные органы имеют доступ к информации только в сфере своей компетенции, на законных основаниях и  при наличии документов, на основ</w:t>
      </w:r>
      <w:r w:rsidRPr="00B8533C">
        <w:t>а</w:t>
      </w:r>
      <w:r w:rsidRPr="00B8533C">
        <w:t>нии которых они проводят проверку.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Организации, в которые сотрудник </w:t>
      </w:r>
      <w:r w:rsidR="00DA63E0" w:rsidRPr="00DA63E0">
        <w:t xml:space="preserve">КГАУ СЗ "Тигильский дом-интернат психоневрологического типа" </w:t>
      </w:r>
      <w:r w:rsidRPr="00B8533C">
        <w:t>может осуществлять пер</w:t>
      </w:r>
      <w:r w:rsidRPr="00B8533C">
        <w:t>е</w:t>
      </w:r>
      <w:r w:rsidRPr="00B8533C">
        <w:t xml:space="preserve">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сотрудника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 xml:space="preserve"> только в случае его письменного разрешения.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 xml:space="preserve">Сведения о сотруднике, находящемся  в трудовых отношениях с </w:t>
      </w:r>
      <w:r w:rsidR="00DA63E0" w:rsidRPr="00DA63E0">
        <w:t>КГАУ СЗ "Тигильский дом-интернат психоневрологического типа"</w:t>
      </w:r>
      <w:r w:rsidRPr="00B8533C">
        <w:t xml:space="preserve"> или уже уволенном, могут быть предоставлены другой организации тол</w:t>
      </w:r>
      <w:r w:rsidRPr="00B8533C">
        <w:t>ь</w:t>
      </w:r>
      <w:r w:rsidRPr="00B8533C">
        <w:t>ко на законном основании с письменного запроса на бланке организации с прилож</w:t>
      </w:r>
      <w:r w:rsidRPr="00B8533C">
        <w:t>е</w:t>
      </w:r>
      <w:r w:rsidRPr="00B8533C">
        <w:t xml:space="preserve">нием копии заверенного заявления сотрудника  (бывшего  сотрудника). </w:t>
      </w:r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lastRenderedPageBreak/>
        <w:t xml:space="preserve">Персональные данные сотрудника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могут быть предоставлены родственникам или членам его семьи только с письменного разрешения самого с</w:t>
      </w:r>
      <w:r w:rsidRPr="00B8533C">
        <w:t>о</w:t>
      </w:r>
      <w:r w:rsidRPr="00B8533C">
        <w:t xml:space="preserve">трудника. </w:t>
      </w:r>
    </w:p>
    <w:p w:rsidR="00427B59" w:rsidRPr="00460632" w:rsidRDefault="00427B59" w:rsidP="00427B59">
      <w:pPr>
        <w:pStyle w:val="43"/>
        <w:tabs>
          <w:tab w:val="left" w:pos="567"/>
        </w:tabs>
        <w:spacing w:before="0" w:after="0"/>
        <w:ind w:left="0"/>
      </w:pPr>
    </w:p>
    <w:p w:rsidR="008F7588" w:rsidRDefault="00427B59" w:rsidP="00427B59">
      <w:pPr>
        <w:pStyle w:val="27"/>
        <w:spacing w:before="0" w:after="0"/>
        <w:outlineLvl w:val="0"/>
      </w:pPr>
      <w:r w:rsidRPr="00B8533C">
        <w:t xml:space="preserve"> </w:t>
      </w:r>
      <w:bookmarkStart w:id="76" w:name="_Toc463864096"/>
    </w:p>
    <w:p w:rsidR="00427B59" w:rsidRPr="00460632" w:rsidRDefault="00427B59" w:rsidP="00427B59">
      <w:pPr>
        <w:pStyle w:val="27"/>
        <w:spacing w:before="0" w:after="0"/>
        <w:outlineLvl w:val="0"/>
      </w:pPr>
      <w:r w:rsidRPr="00B8533C">
        <w:t>Порядок проведения внутренних проверок</w:t>
      </w:r>
      <w:bookmarkEnd w:id="76"/>
    </w:p>
    <w:p w:rsidR="00427B59" w:rsidRPr="00460632" w:rsidRDefault="00427B59" w:rsidP="00427B59">
      <w:pPr>
        <w:pStyle w:val="27"/>
        <w:spacing w:before="0" w:after="0"/>
      </w:pPr>
    </w:p>
    <w:p w:rsidR="00DA63E0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В целях осуществления внутреннего контроля соответствия обработки перс</w:t>
      </w:r>
      <w:r w:rsidRPr="00B8533C">
        <w:t>о</w:t>
      </w:r>
      <w:r w:rsidRPr="00B8533C">
        <w:t xml:space="preserve">нальных данных установленным требованиям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организует провед</w:t>
      </w:r>
      <w:r w:rsidRPr="00B8533C">
        <w:t>е</w:t>
      </w:r>
      <w:r w:rsidRPr="00B8533C">
        <w:t>ние периодических проверок по плану, утверждаемому  внутренним приказом</w:t>
      </w:r>
      <w:r w:rsidR="00870F92">
        <w:t xml:space="preserve"> директора </w:t>
      </w:r>
      <w:r w:rsidRPr="00B8533C">
        <w:t xml:space="preserve"> </w:t>
      </w:r>
      <w:r w:rsidR="00DA63E0" w:rsidRPr="00DA63E0">
        <w:t xml:space="preserve">КГАУ СЗ "Тигильский дом-интернат психоневрологического типа"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Проверки осуществляются ответственным за организацию обработки перс</w:t>
      </w:r>
      <w:r w:rsidRPr="00B8533C">
        <w:t>о</w:t>
      </w:r>
      <w:r w:rsidRPr="00B8533C">
        <w:t>нальных данных и администраторами информационной безопасности.</w:t>
      </w:r>
    </w:p>
    <w:p w:rsidR="00427B59" w:rsidRPr="00460632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О результатах проведенных проверок и мерах, необходимых для устранения нарушений, ответственный за организацию обработки персональных данных, отве</w:t>
      </w:r>
      <w:r w:rsidRPr="00B8533C">
        <w:t>т</w:t>
      </w:r>
      <w:r w:rsidRPr="00B8533C">
        <w:t xml:space="preserve">ственного за  безопасность информации в информационных системах </w:t>
      </w:r>
      <w:r w:rsidR="00DA63E0" w:rsidRPr="00DA63E0">
        <w:t>КГАУ СЗ "Тигильский дом-интернат психоневрологического типа"</w:t>
      </w:r>
      <w:r w:rsidRPr="00B8533C">
        <w:t>,  докладывают директору учреждения.</w:t>
      </w:r>
    </w:p>
    <w:p w:rsidR="00427B59" w:rsidRPr="00460632" w:rsidRDefault="00427B59" w:rsidP="00427B59">
      <w:pPr>
        <w:pStyle w:val="33"/>
        <w:tabs>
          <w:tab w:val="left" w:pos="567"/>
        </w:tabs>
        <w:spacing w:before="0" w:after="0"/>
        <w:ind w:left="0"/>
      </w:pPr>
    </w:p>
    <w:p w:rsidR="00427B59" w:rsidRPr="00B8533C" w:rsidRDefault="00427B59" w:rsidP="00427B59">
      <w:pPr>
        <w:tabs>
          <w:tab w:val="left" w:pos="567"/>
        </w:tabs>
        <w:ind w:firstLine="0"/>
        <w:contextualSpacing w:val="0"/>
        <w:jc w:val="center"/>
      </w:pPr>
      <w:r w:rsidRPr="002F654D">
        <w:rPr>
          <w:b/>
          <w:lang w:val="en-US"/>
        </w:rPr>
        <w:t>VI</w:t>
      </w:r>
      <w:r w:rsidRPr="002F654D">
        <w:rPr>
          <w:b/>
        </w:rPr>
        <w:t>. Ответственность и полномочия персонала</w:t>
      </w:r>
    </w:p>
    <w:p w:rsidR="00427B59" w:rsidRPr="00460632" w:rsidRDefault="00427B59" w:rsidP="00427B59">
      <w:pPr>
        <w:pStyle w:val="27"/>
        <w:spacing w:before="0" w:after="0"/>
      </w:pPr>
      <w:r w:rsidRPr="00B8533C">
        <w:t>Ответственность персонала</w:t>
      </w:r>
    </w:p>
    <w:p w:rsidR="00427B59" w:rsidRPr="00460632" w:rsidRDefault="00427B59" w:rsidP="00427B59">
      <w:pPr>
        <w:pStyle w:val="27"/>
        <w:spacing w:before="0" w:after="0"/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За нарушение требований настоящей Политики должностные лица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 xml:space="preserve"> несут ответственность в соответствии с действующим законодательством.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</w:t>
      </w:r>
      <w:r w:rsidRPr="00B8533C">
        <w:t>у</w:t>
      </w:r>
      <w:r w:rsidRPr="00B8533C">
        <w:t xml:space="preserve">шение режима защиты, обработки и порядка использования этой информации.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Руководитель, разрешающий доступ сотрудника  к персональным данным, н</w:t>
      </w:r>
      <w:r w:rsidRPr="00B8533C">
        <w:t>е</w:t>
      </w:r>
      <w:r w:rsidRPr="00B8533C">
        <w:t xml:space="preserve">сет персональную ответственность за данное разрешение.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Каждый  сотрудник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получающий для работы персональные данные иных субъектов, несет единоличную ответственность за сохранность нос</w:t>
      </w:r>
      <w:r w:rsidRPr="00B8533C">
        <w:t>и</w:t>
      </w:r>
      <w:r w:rsidRPr="00B8533C">
        <w:t xml:space="preserve">теля и конфиденциальность информации. </w:t>
      </w: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>Лица, виновные в нарушении норм, регламентирующих получение, обработку и защиту персональных данных, в том числе и  обрабатываемых в автоматизирова</w:t>
      </w:r>
      <w:r w:rsidRPr="00B8533C">
        <w:t>н</w:t>
      </w:r>
      <w:r w:rsidRPr="00B8533C">
        <w:t xml:space="preserve">ной информационной системе  </w:t>
      </w:r>
      <w:r w:rsidR="00DA63E0" w:rsidRPr="00DA63E0">
        <w:t xml:space="preserve">КГАУ СЗ "Тигильский дом-интернат психоневрологического типа" </w:t>
      </w:r>
      <w:r w:rsidRPr="00B8533C">
        <w:t>несут дисциплинарную, администр</w:t>
      </w:r>
      <w:r w:rsidRPr="00B8533C">
        <w:t>а</w:t>
      </w:r>
      <w:r w:rsidRPr="00B8533C">
        <w:t xml:space="preserve">тивную, гражданско-правовую или уголовную ответственность в соответствии с  действующим законодательством: 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lastRenderedPageBreak/>
        <w:t>За неисполнение или ненадлежащее исполнение сотрудником возложенных на него обязанностей по соблюдению установленного порядка работы с персональн</w:t>
      </w:r>
      <w:r w:rsidRPr="00B8533C">
        <w:t>ы</w:t>
      </w:r>
      <w:r w:rsidRPr="00B8533C">
        <w:t>ми данными как информацией, в отношении которой установлено требование об обеспечении ее конфиденциальности,  работодатель вправе применять дисципл</w:t>
      </w:r>
      <w:r w:rsidRPr="00B8533C">
        <w:t>и</w:t>
      </w:r>
      <w:r w:rsidRPr="00B8533C">
        <w:t xml:space="preserve">нарные взыскания  в порядке, установленном ст. 193 Трудового кодекса Российской Федерации от </w:t>
      </w:r>
      <w:r>
        <w:t>30.12.2001 № 197-ФЗ</w:t>
      </w:r>
      <w:r w:rsidRPr="00B8533C">
        <w:t>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Должностные лица, в обязанность которых входит обработка персональных данных сотрудник</w:t>
      </w:r>
      <w:r w:rsidR="00DA63E0">
        <w:t>ов и получателей государственных и социальных услуг</w:t>
      </w:r>
      <w:r w:rsidRPr="00B8533C">
        <w:t xml:space="preserve"> </w:t>
      </w:r>
      <w:r w:rsidR="00DA63E0" w:rsidRPr="00DA63E0">
        <w:t xml:space="preserve">КГАУ СЗ "Тигильский дом-интернат психоневрологического типа" </w:t>
      </w:r>
      <w:r w:rsidRPr="00B8533C">
        <w:t>обязаны обеспечить каждому возможность о</w:t>
      </w:r>
      <w:r w:rsidRPr="00B8533C">
        <w:t>з</w:t>
      </w:r>
      <w:r w:rsidRPr="00B8533C">
        <w:t>накомления с документами и материалами, непосредственно затрагивающими его права и свободы, если иное не предусмотрено  федеральным законом. Неправоме</w:t>
      </w:r>
      <w:r w:rsidRPr="00B8533C">
        <w:t>р</w:t>
      </w:r>
      <w:r w:rsidRPr="00B8533C">
        <w:t>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</w:t>
      </w:r>
      <w:r w:rsidRPr="00B8533C">
        <w:t>а</w:t>
      </w:r>
      <w:r w:rsidRPr="00B8533C">
        <w:t>ях, предусмотренных федеральным  законом, либо предоставление неполной или заведомо ложной информации  является законным  основанием для привлечения должностного лица к административной ответственности.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В соответствии с Гражданским Кодексом  РФ лица, незаконными методами получившие информацию, в отношении которой установлено требование об обесп</w:t>
      </w:r>
      <w:r w:rsidRPr="00B8533C">
        <w:t>е</w:t>
      </w:r>
      <w:r w:rsidRPr="00B8533C">
        <w:t>чении ее конфиденциальности, обязаны возместить причиненные убытки.</w:t>
      </w:r>
    </w:p>
    <w:p w:rsidR="00427B59" w:rsidRPr="00B8533C" w:rsidRDefault="00427B59" w:rsidP="00427B59">
      <w:pPr>
        <w:pStyle w:val="43"/>
        <w:tabs>
          <w:tab w:val="left" w:pos="567"/>
        </w:tabs>
        <w:spacing w:before="0" w:after="0"/>
        <w:ind w:left="0"/>
      </w:pPr>
      <w:r w:rsidRPr="00B8533C">
        <w:t>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</w:t>
      </w:r>
      <w:r w:rsidRPr="00B8533C">
        <w:t>е</w:t>
      </w:r>
      <w:r w:rsidRPr="00B8533C">
        <w:t>мой законом компьютерной информации, неправомерный отказ в предоставлении собранных в установленном порядке документов и сведений (если эти деяния пр</w:t>
      </w:r>
      <w:r w:rsidRPr="00B8533C">
        <w:t>и</w:t>
      </w:r>
      <w:r w:rsidRPr="00B8533C">
        <w:t>чинили вред правам и законным интересам граждан), совершенные лицом с испол</w:t>
      </w:r>
      <w:r w:rsidRPr="00B8533C">
        <w:t>ь</w:t>
      </w:r>
      <w:r w:rsidRPr="00B8533C">
        <w:t>зованием своего служебного положения, предусмотрена уголовная ответственность в виде штрафа, либо лишения права занимать определенные должности или зан</w:t>
      </w:r>
      <w:r w:rsidRPr="00B8533C">
        <w:t>и</w:t>
      </w:r>
      <w:r w:rsidRPr="00B8533C">
        <w:t>маться определенной деятельностью, либо ареста.</w:t>
      </w:r>
    </w:p>
    <w:p w:rsidR="00E81178" w:rsidRDefault="00427B59" w:rsidP="00AC0C66">
      <w:pPr>
        <w:pStyle w:val="33"/>
        <w:tabs>
          <w:tab w:val="left" w:pos="567"/>
        </w:tabs>
        <w:spacing w:before="0" w:after="0"/>
        <w:ind w:left="0"/>
      </w:pPr>
      <w:r w:rsidRPr="00B8533C">
        <w:t>Неправомерность деятельности органов государственной власти и организ</w:t>
      </w:r>
      <w:r w:rsidRPr="00B8533C">
        <w:t>а</w:t>
      </w:r>
      <w:r w:rsidRPr="00B8533C">
        <w:t>ций по сбору и использованию персональных данных может быть установлена в с</w:t>
      </w:r>
      <w:r w:rsidRPr="00B8533C">
        <w:t>у</w:t>
      </w:r>
      <w:r w:rsidRPr="00B8533C">
        <w:t xml:space="preserve">дебном порядке. </w:t>
      </w:r>
    </w:p>
    <w:p w:rsidR="00E81178" w:rsidRDefault="00E81178" w:rsidP="00427B59">
      <w:pPr>
        <w:pStyle w:val="27"/>
        <w:spacing w:before="0" w:after="0"/>
        <w:outlineLvl w:val="0"/>
      </w:pPr>
    </w:p>
    <w:p w:rsidR="00EA3675" w:rsidRDefault="00EA3675" w:rsidP="00427B59">
      <w:pPr>
        <w:pStyle w:val="27"/>
        <w:spacing w:before="0" w:after="0"/>
        <w:outlineLvl w:val="0"/>
      </w:pPr>
    </w:p>
    <w:p w:rsidR="00427B59" w:rsidRPr="00460632" w:rsidRDefault="00427B59" w:rsidP="00E81178">
      <w:pPr>
        <w:pStyle w:val="27"/>
        <w:spacing w:before="0" w:after="0"/>
        <w:ind w:firstLine="0"/>
        <w:outlineLvl w:val="0"/>
      </w:pPr>
      <w:r w:rsidRPr="00B8533C">
        <w:t xml:space="preserve"> </w:t>
      </w:r>
      <w:bookmarkStart w:id="77" w:name="_Toc463864097"/>
      <w:r w:rsidRPr="00B8533C">
        <w:t>Полномочия персонала</w:t>
      </w:r>
      <w:bookmarkEnd w:id="77"/>
    </w:p>
    <w:p w:rsidR="00427B59" w:rsidRPr="00460632" w:rsidRDefault="00427B59" w:rsidP="00427B59">
      <w:pPr>
        <w:pStyle w:val="27"/>
        <w:spacing w:before="0" w:after="0"/>
      </w:pPr>
    </w:p>
    <w:p w:rsidR="00427B59" w:rsidRPr="00B8533C" w:rsidRDefault="00427B59" w:rsidP="00427B59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Сотрудники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 xml:space="preserve">имеют право выходить к руководству </w:t>
      </w:r>
      <w:r w:rsidR="00DA63E0" w:rsidRPr="00DA63E0">
        <w:t xml:space="preserve">КГАУ СЗ "Тигильский дом-интернат психоневрологического типа" </w:t>
      </w:r>
      <w:r w:rsidRPr="00B8533C">
        <w:t>с предложениями об усовершенствовании технологии обработки перс</w:t>
      </w:r>
      <w:r w:rsidRPr="00B8533C">
        <w:t>о</w:t>
      </w:r>
      <w:r w:rsidRPr="00B8533C">
        <w:t>нальных данных.</w:t>
      </w:r>
    </w:p>
    <w:p w:rsidR="00AE33C7" w:rsidRDefault="00427B59" w:rsidP="00AC0C66">
      <w:pPr>
        <w:pStyle w:val="33"/>
        <w:tabs>
          <w:tab w:val="left" w:pos="567"/>
        </w:tabs>
        <w:spacing w:before="0" w:after="0"/>
        <w:ind w:left="0"/>
      </w:pPr>
      <w:r w:rsidRPr="00B8533C">
        <w:t xml:space="preserve">Изменения в настоящую Политику вносятся приказом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 xml:space="preserve">после обязательного согласования </w:t>
      </w:r>
      <w:r w:rsidRPr="00B8533C">
        <w:lastRenderedPageBreak/>
        <w:t xml:space="preserve">вносимых изменений с сотрудником ответственного за  организацию обеспечения безопасности информации в информационных системах </w:t>
      </w:r>
      <w:r w:rsidR="00DA63E0" w:rsidRPr="00DA63E0">
        <w:t xml:space="preserve">КГАУ СЗ "Тигильский дом-интернат психоневрологического типа" </w:t>
      </w:r>
      <w:r w:rsidR="00870F92">
        <w:t xml:space="preserve"> </w:t>
      </w:r>
      <w:r w:rsidRPr="00B8533C">
        <w:t>отвечающим за соответствие вносимых изменений требованиям з</w:t>
      </w:r>
      <w:r w:rsidRPr="00B8533C">
        <w:t>а</w:t>
      </w:r>
      <w:r w:rsidRPr="00B8533C">
        <w:t>конодательства и нормативно-правовых актов Регуляторов.</w:t>
      </w:r>
    </w:p>
    <w:p w:rsidR="00B566F8" w:rsidRDefault="00B566F8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C0C66" w:rsidRDefault="00AC0C66" w:rsidP="00E84C54">
      <w:pPr>
        <w:ind w:firstLine="0"/>
      </w:pPr>
    </w:p>
    <w:p w:rsidR="00A86CDC" w:rsidRPr="00E84C54" w:rsidRDefault="00B566F8" w:rsidP="00A86CD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>Приложение № 1</w:t>
      </w:r>
      <w:r w:rsidR="00A86CDC"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A86CDC" w:rsidRPr="00E84C54" w:rsidRDefault="00A86CDC" w:rsidP="00A86CD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A86CDC" w:rsidRPr="00E84C54" w:rsidRDefault="00A86CDC" w:rsidP="00A86CD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A86CDC" w:rsidRPr="00E84C54" w:rsidRDefault="00A86CDC" w:rsidP="00A86CD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A6501C" w:rsidRPr="00A6501C" w:rsidRDefault="00A6501C" w:rsidP="00A6501C">
      <w:pPr>
        <w:ind w:firstLine="0"/>
        <w:contextualSpacing w:val="0"/>
        <w:jc w:val="right"/>
        <w:rPr>
          <w:sz w:val="24"/>
          <w:szCs w:val="24"/>
        </w:rPr>
      </w:pPr>
      <w:r w:rsidRPr="00A6501C">
        <w:rPr>
          <w:sz w:val="24"/>
          <w:szCs w:val="24"/>
        </w:rPr>
        <w:t>Приложение №1 к Приложению</w:t>
      </w:r>
    </w:p>
    <w:p w:rsidR="00A6501C" w:rsidRPr="00A6501C" w:rsidRDefault="00A6501C" w:rsidP="00A6501C">
      <w:pPr>
        <w:ind w:firstLine="0"/>
        <w:contextualSpacing w:val="0"/>
        <w:jc w:val="center"/>
        <w:rPr>
          <w:sz w:val="24"/>
          <w:szCs w:val="24"/>
        </w:rPr>
      </w:pPr>
      <w:r w:rsidRPr="00A6501C">
        <w:rPr>
          <w:sz w:val="24"/>
          <w:szCs w:val="24"/>
        </w:rPr>
        <w:t xml:space="preserve">                            Директор</w:t>
      </w:r>
    </w:p>
    <w:p w:rsidR="00A6501C" w:rsidRPr="00A6501C" w:rsidRDefault="00A6501C" w:rsidP="00A6501C">
      <w:pPr>
        <w:ind w:firstLine="0"/>
        <w:contextualSpacing w:val="0"/>
        <w:jc w:val="center"/>
        <w:rPr>
          <w:sz w:val="24"/>
          <w:szCs w:val="24"/>
        </w:rPr>
      </w:pPr>
      <w:r w:rsidRPr="00A6501C">
        <w:rPr>
          <w:sz w:val="24"/>
          <w:szCs w:val="24"/>
        </w:rPr>
        <w:t xml:space="preserve">                                                                               КГАСУ СЗ « Тигильский дом-интернат</w:t>
      </w:r>
    </w:p>
    <w:p w:rsidR="00A6501C" w:rsidRPr="00A6501C" w:rsidRDefault="00A6501C" w:rsidP="00A6501C">
      <w:pPr>
        <w:ind w:firstLine="0"/>
        <w:contextualSpacing w:val="0"/>
        <w:jc w:val="center"/>
        <w:rPr>
          <w:sz w:val="24"/>
          <w:szCs w:val="24"/>
        </w:rPr>
      </w:pPr>
      <w:r w:rsidRPr="00A6501C">
        <w:rPr>
          <w:sz w:val="24"/>
          <w:szCs w:val="24"/>
        </w:rPr>
        <w:t xml:space="preserve">                                                                 психоневрологического типа»</w:t>
      </w:r>
    </w:p>
    <w:p w:rsidR="00A6501C" w:rsidRPr="00A6501C" w:rsidRDefault="00A6501C" w:rsidP="00A6501C">
      <w:pPr>
        <w:ind w:firstLine="0"/>
        <w:contextualSpacing w:val="0"/>
        <w:jc w:val="center"/>
        <w:rPr>
          <w:sz w:val="24"/>
          <w:szCs w:val="24"/>
        </w:rPr>
      </w:pPr>
      <w:r w:rsidRPr="00A6501C">
        <w:rPr>
          <w:sz w:val="24"/>
          <w:szCs w:val="24"/>
        </w:rPr>
        <w:t xml:space="preserve">                                    Захаревич С.В</w:t>
      </w:r>
    </w:p>
    <w:p w:rsidR="00A6501C" w:rsidRPr="00A6501C" w:rsidRDefault="00A6501C" w:rsidP="00A6501C">
      <w:pPr>
        <w:ind w:firstLine="0"/>
        <w:contextualSpacing w:val="0"/>
        <w:jc w:val="center"/>
        <w:rPr>
          <w:b/>
          <w:sz w:val="24"/>
          <w:szCs w:val="24"/>
        </w:rPr>
      </w:pPr>
      <w:r w:rsidRPr="00A6501C">
        <w:rPr>
          <w:sz w:val="24"/>
          <w:szCs w:val="24"/>
        </w:rPr>
        <w:t xml:space="preserve">                                                                       От______________________________</w:t>
      </w:r>
    </w:p>
    <w:p w:rsidR="00A6501C" w:rsidRPr="00A6501C" w:rsidRDefault="00A6501C" w:rsidP="00A6501C">
      <w:pPr>
        <w:ind w:firstLine="0"/>
        <w:contextualSpacing w:val="0"/>
        <w:jc w:val="center"/>
        <w:rPr>
          <w:b/>
          <w:sz w:val="24"/>
          <w:szCs w:val="24"/>
        </w:rPr>
      </w:pPr>
      <w:r w:rsidRPr="00A6501C">
        <w:rPr>
          <w:b/>
          <w:sz w:val="24"/>
          <w:szCs w:val="24"/>
        </w:rPr>
        <w:t xml:space="preserve">                                                                     _________________________________</w:t>
      </w:r>
    </w:p>
    <w:p w:rsidR="00A6501C" w:rsidRPr="00A6501C" w:rsidRDefault="00A6501C" w:rsidP="00A6501C">
      <w:pPr>
        <w:ind w:firstLine="0"/>
        <w:contextualSpacing w:val="0"/>
        <w:jc w:val="center"/>
        <w:rPr>
          <w:b/>
          <w:sz w:val="24"/>
          <w:szCs w:val="24"/>
        </w:rPr>
      </w:pPr>
      <w:r w:rsidRPr="00A6501C">
        <w:rPr>
          <w:b/>
          <w:sz w:val="24"/>
          <w:szCs w:val="24"/>
        </w:rPr>
        <w:t xml:space="preserve">                                                                     ________________________________</w:t>
      </w:r>
    </w:p>
    <w:p w:rsidR="00A6501C" w:rsidRPr="00A6501C" w:rsidRDefault="00A6501C" w:rsidP="00A6501C">
      <w:pPr>
        <w:ind w:firstLine="0"/>
        <w:contextualSpacing w:val="0"/>
        <w:jc w:val="center"/>
        <w:rPr>
          <w:b/>
          <w:sz w:val="24"/>
          <w:szCs w:val="24"/>
        </w:rPr>
      </w:pPr>
    </w:p>
    <w:p w:rsidR="00A6501C" w:rsidRPr="00A6501C" w:rsidRDefault="00A6501C" w:rsidP="00A6501C">
      <w:pPr>
        <w:ind w:firstLine="0"/>
        <w:contextualSpacing w:val="0"/>
        <w:jc w:val="center"/>
        <w:rPr>
          <w:b/>
          <w:sz w:val="24"/>
          <w:szCs w:val="24"/>
        </w:rPr>
      </w:pPr>
      <w:r w:rsidRPr="00A6501C">
        <w:rPr>
          <w:b/>
          <w:sz w:val="24"/>
          <w:szCs w:val="24"/>
        </w:rPr>
        <w:t xml:space="preserve">ЗАЯВЛЕНИЕ-СОГЛАСИЕ </w:t>
      </w:r>
    </w:p>
    <w:p w:rsidR="00A6501C" w:rsidRPr="00A6501C" w:rsidRDefault="00C410AD" w:rsidP="00A6501C">
      <w:pPr>
        <w:ind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В соответствии с п. 4 ст. 9 Федерального закона « О персональных данных» от 27.07.2006 года №152-ФЗ, даю согласие на обработку моих персональных данных</w:t>
      </w:r>
      <w:r w:rsidR="00C410AD">
        <w:rPr>
          <w:sz w:val="24"/>
          <w:szCs w:val="24"/>
        </w:rPr>
        <w:t xml:space="preserve"> </w:t>
      </w:r>
      <w:r w:rsidRPr="00A6501C">
        <w:rPr>
          <w:sz w:val="24"/>
          <w:szCs w:val="24"/>
        </w:rPr>
        <w:t>( Ф.И.О., дата рождения ,адрес, паспортные данные, удостоверений, сведения по членам моей семьи, сведения о доходах, СНИЛС,ИНН, документ об  образовании ,должность, медицинское заключение, документ о постановке на воинском учёте, копия медицинского полиса, сведения иных организаций и служб),</w:t>
      </w:r>
      <w:proofErr w:type="spellStart"/>
      <w:r w:rsidRPr="00A6501C">
        <w:rPr>
          <w:sz w:val="24"/>
          <w:szCs w:val="24"/>
        </w:rPr>
        <w:t>т.е</w:t>
      </w:r>
      <w:proofErr w:type="spellEnd"/>
      <w:r w:rsidRPr="00A6501C">
        <w:rPr>
          <w:sz w:val="24"/>
          <w:szCs w:val="24"/>
        </w:rPr>
        <w:t xml:space="preserve"> на совершение действий, предусмотренных Федеральным законом «О персональных данных от 27.07.2006 года № 152-ФЗ.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Персональные данные предоставляются :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1.</w:t>
      </w:r>
      <w:r w:rsidRPr="00A6501C">
        <w:rPr>
          <w:sz w:val="24"/>
          <w:szCs w:val="24"/>
        </w:rPr>
        <w:t>Для передачи в банк с целью оформления выплаты пенсии, надбавок .пособий, компенсационных выплат, материальной помощи;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 xml:space="preserve">2. Для предоставления сведений в ИФНС по Камчатскому краю; 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3.Для обмена информации с Пенсионным фондом РФ, медицинской службой,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Органами социальной защиты населения, военными комиссариатами , органами безопасности , ветеранскими организациями, иными учреждениями и организациями, с целью доплаты, выплаты пенсии, надбавок . пособий, компенсационных выплат, материальной помощи, для предоставления  мер социальной поддержки, решения вопросов санитарно-курортного обслуживания , оказания помощи в решении социально-бытовых вопросов , на оказание материальной помощи, для рассмотрения предложений, заявлений и жалоб, по вопросам пенсионного обеспечения ,организацию приема пенсионеров;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 xml:space="preserve">4. Для предоставления </w:t>
      </w:r>
      <w:r w:rsidR="00C410AD">
        <w:rPr>
          <w:sz w:val="24"/>
          <w:szCs w:val="24"/>
        </w:rPr>
        <w:t>отчетности в пенсионный фонд РФ</w:t>
      </w:r>
      <w:r w:rsidRPr="00A6501C">
        <w:rPr>
          <w:sz w:val="24"/>
          <w:szCs w:val="24"/>
        </w:rPr>
        <w:t>;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5.Для предоставления дополнительных сведений в органы внутренних дел, прокуратуры;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Предоставляю право осуществлять все действия (операции) с персональными данными, включая сбор, систематизацию, накопление, хранение, уточнение ( обновление, изменение),</w:t>
      </w:r>
      <w:r w:rsidR="00C410AD">
        <w:rPr>
          <w:sz w:val="24"/>
          <w:szCs w:val="24"/>
        </w:rPr>
        <w:t xml:space="preserve"> использование, распространение</w:t>
      </w:r>
      <w:r w:rsidRPr="00A6501C">
        <w:rPr>
          <w:sz w:val="24"/>
          <w:szCs w:val="24"/>
        </w:rPr>
        <w:t>,</w:t>
      </w:r>
      <w:r w:rsidR="00C410AD">
        <w:rPr>
          <w:sz w:val="24"/>
          <w:szCs w:val="24"/>
        </w:rPr>
        <w:t xml:space="preserve"> </w:t>
      </w:r>
      <w:r w:rsidRPr="00A6501C">
        <w:rPr>
          <w:sz w:val="24"/>
          <w:szCs w:val="24"/>
        </w:rPr>
        <w:t>распространение ( в том числе передачу),обезличивание, блокирование , уничтожение персональных данных в соответствии с целями обработки.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Я ознакомлен с документами организации, устанавливающими порядок обработки персональных данных , а также с моими правами и обязанностями в этой области.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Настоящее согласи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6501C" w:rsidRPr="00A6501C" w:rsidRDefault="00A6501C" w:rsidP="00A6501C">
      <w:pPr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 xml:space="preserve"> </w:t>
      </w:r>
    </w:p>
    <w:p w:rsidR="00A6501C" w:rsidRPr="00A6501C" w:rsidRDefault="00A6501C" w:rsidP="00A6501C">
      <w:pPr>
        <w:ind w:firstLine="54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.</w:t>
      </w:r>
    </w:p>
    <w:p w:rsidR="00A6501C" w:rsidRPr="00A6501C" w:rsidRDefault="00A6501C" w:rsidP="00A6501C">
      <w:pPr>
        <w:spacing w:before="120"/>
        <w:ind w:firstLine="0"/>
        <w:contextualSpacing w:val="0"/>
        <w:rPr>
          <w:sz w:val="24"/>
          <w:szCs w:val="24"/>
        </w:rPr>
      </w:pPr>
      <w:r w:rsidRPr="00A6501C">
        <w:rPr>
          <w:sz w:val="24"/>
          <w:szCs w:val="24"/>
        </w:rPr>
        <w:t>________________________</w:t>
      </w:r>
      <w:r>
        <w:rPr>
          <w:sz w:val="24"/>
          <w:szCs w:val="24"/>
        </w:rPr>
        <w:t>/</w:t>
      </w:r>
      <w:r w:rsidRPr="00A6501C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 w:rsidRPr="00A6501C">
        <w:rPr>
          <w:sz w:val="24"/>
          <w:szCs w:val="24"/>
        </w:rPr>
        <w:t xml:space="preserve">             «__»  __________ __ </w:t>
      </w:r>
      <w:r w:rsidRPr="00A6501C">
        <w:rPr>
          <w:b/>
          <w:sz w:val="24"/>
          <w:szCs w:val="24"/>
        </w:rPr>
        <w:t>20_</w:t>
      </w:r>
      <w:r w:rsidRPr="00A6501C">
        <w:rPr>
          <w:sz w:val="24"/>
          <w:szCs w:val="24"/>
        </w:rPr>
        <w:t>__г.</w:t>
      </w:r>
    </w:p>
    <w:p w:rsidR="00AC0C66" w:rsidRPr="00AC0C66" w:rsidRDefault="00A6501C" w:rsidP="00A6501C">
      <w:pPr>
        <w:ind w:firstLine="0"/>
        <w:contextualSpacing w:val="0"/>
        <w:jc w:val="left"/>
        <w:rPr>
          <w:szCs w:val="28"/>
          <w:vertAlign w:val="superscript"/>
        </w:rPr>
      </w:pPr>
      <w:r w:rsidRPr="00A6501C">
        <w:rPr>
          <w:szCs w:val="28"/>
          <w:vertAlign w:val="superscript"/>
        </w:rPr>
        <w:t xml:space="preserve">                                      (ФИО, подпись)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 w:rsidR="00B566F8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2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AC0C66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AC0C66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Форма запроса субъекта персональных данных, в случае выявления</w:t>
      </w:r>
    </w:p>
    <w:p w:rsidR="00E84C54" w:rsidRPr="00E84C54" w:rsidRDefault="00E84C54" w:rsidP="00AC0C66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недостоверных персональных данных</w:t>
      </w:r>
    </w:p>
    <w:p w:rsidR="00E84C54" w:rsidRPr="00E84C54" w:rsidRDefault="00E84C54" w:rsidP="00AC0C66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Директору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КГАУ СЗ "Тигильский дом-интернат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психоневрологического типа"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Захаревич С.В.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от   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(Ф.И.О., номер основного документа, удостоверяющего личность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субъекта или его законного представителя, сведения о дате выдачи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>указанного документа и выдавшем органе, адрес,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 контактные данные)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ЗАПРОС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на уточнение/блокирование/уничтожение персональных данных,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в связи с выявлением недостоверных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Прошу:</w:t>
      </w:r>
    </w:p>
    <w:tbl>
      <w:tblPr>
        <w:tblpPr w:leftFromText="180" w:rightFromText="180" w:vertAnchor="text" w:horzAnchor="page" w:tblpX="25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4C54" w:rsidRPr="00E84C54" w:rsidTr="00BD3020">
        <w:trPr>
          <w:trHeight w:val="285"/>
        </w:trPr>
        <w:tc>
          <w:tcPr>
            <w:tcW w:w="324" w:type="dxa"/>
          </w:tcPr>
          <w:p w:rsidR="00E84C54" w:rsidRPr="00E84C54" w:rsidRDefault="00E84C54" w:rsidP="00E84C54">
            <w:pPr>
              <w:widowControl w:val="0"/>
              <w:suppressAutoHyphens/>
              <w:ind w:firstLine="0"/>
              <w:contextualSpacing w:val="0"/>
              <w:rPr>
                <w:rFonts w:eastAsia="Andale Sans UI"/>
                <w:bCs/>
                <w:color w:val="000000"/>
                <w:kern w:val="1"/>
                <w:szCs w:val="28"/>
                <w:lang w:eastAsia="en-US"/>
              </w:rPr>
            </w:pPr>
          </w:p>
        </w:tc>
      </w:tr>
    </w:tbl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  уточнить    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tbl>
      <w:tblPr>
        <w:tblpPr w:leftFromText="180" w:rightFromText="180" w:vertAnchor="text" w:horzAnchor="page" w:tblpX="2503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4C54" w:rsidRPr="00E84C54" w:rsidTr="00BD3020">
        <w:trPr>
          <w:trHeight w:val="285"/>
        </w:trPr>
        <w:tc>
          <w:tcPr>
            <w:tcW w:w="324" w:type="dxa"/>
          </w:tcPr>
          <w:p w:rsidR="00E84C54" w:rsidRPr="00E84C54" w:rsidRDefault="00E84C54" w:rsidP="00E84C54">
            <w:pPr>
              <w:widowControl w:val="0"/>
              <w:suppressAutoHyphens/>
              <w:ind w:firstLine="0"/>
              <w:contextualSpacing w:val="0"/>
              <w:rPr>
                <w:rFonts w:eastAsia="Andale Sans UI"/>
                <w:bCs/>
                <w:color w:val="000000"/>
                <w:kern w:val="1"/>
                <w:szCs w:val="28"/>
                <w:lang w:eastAsia="en-US"/>
              </w:rPr>
            </w:pPr>
          </w:p>
        </w:tc>
      </w:tr>
    </w:tbl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  заблокировать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tbl>
      <w:tblPr>
        <w:tblpPr w:leftFromText="180" w:rightFromText="180" w:vertAnchor="text" w:horzAnchor="page" w:tblpX="2458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E84C54" w:rsidRPr="00E84C54" w:rsidTr="00BD3020">
        <w:trPr>
          <w:trHeight w:val="270"/>
        </w:trPr>
        <w:tc>
          <w:tcPr>
            <w:tcW w:w="392" w:type="dxa"/>
          </w:tcPr>
          <w:p w:rsidR="00E84C54" w:rsidRPr="00E84C54" w:rsidRDefault="00E84C54" w:rsidP="00E84C54">
            <w:pPr>
              <w:widowControl w:val="0"/>
              <w:suppressAutoHyphens/>
              <w:ind w:firstLine="0"/>
              <w:contextualSpacing w:val="0"/>
              <w:rPr>
                <w:rFonts w:eastAsia="Andale Sans UI"/>
                <w:bCs/>
                <w:color w:val="000000"/>
                <w:kern w:val="1"/>
                <w:szCs w:val="28"/>
                <w:lang w:eastAsia="en-US"/>
              </w:rPr>
            </w:pPr>
          </w:p>
        </w:tc>
      </w:tr>
    </w:tbl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    Уничтожить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мои персональные данные, обрабатываемые в КГАУ СЗ "Тигильский дом-интернат психоневрологического типа", в связи с выявлением следующих недостоверных сведений: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</w:t>
      </w:r>
    </w:p>
    <w:p w:rsidR="00E84C54" w:rsidRPr="00AC0C66" w:rsidRDefault="00E84C54" w:rsidP="00AC0C66">
      <w:pPr>
        <w:widowControl w:val="0"/>
        <w:suppressAutoHyphens/>
        <w:ind w:firstLine="0"/>
        <w:contextualSpacing w:val="0"/>
        <w:jc w:val="lef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</w:t>
      </w:r>
    </w:p>
    <w:p w:rsidR="00AC0C66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_________(дата) ____________________</w:t>
      </w:r>
      <w:r w:rsidR="00AC0C66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(подпись)__________________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_(расшифровка</w:t>
      </w:r>
      <w:r w:rsidR="00C410AD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)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 w:rsidR="00B566F8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3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AC0C66" w:rsidRPr="00E84C54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Форма запроса субъекта персональных данных, в случае отзыва согласия на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обработку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Директору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КГАУ СЗ "Тигильский дом-интернат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психоневрологического типа"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Захаревич С.В.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от   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(Ф.И.О., номер основного документа, удостоверяющего личность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субъекта или его законного представителя, сведения о дате выдачи 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>указанного документа и выдавшем органе, адрес, контактные данные)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ЗАПРОС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на прекращение обработки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Прошу прекратить обработку моих персональных данных в связи с: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(описать причину)</w:t>
      </w:r>
    </w:p>
    <w:p w:rsidR="00E84C54" w:rsidRPr="00E84C54" w:rsidRDefault="00E84C54" w:rsidP="00AC0C66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86CDC" w:rsidRPr="00AC0C66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_________(дата) ____________________(подпись)________________________(расшифровка)</w:t>
      </w:r>
    </w:p>
    <w:p w:rsidR="00AC0C66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 w:rsidR="00B566F8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4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Форма запроса субъекта персональных данных на предоставление доступа к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своим персональным данным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Директору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КГАУ СЗ "Тигильский дом-интернат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психоневрологического типа"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Захаревич С.В.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от   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(Ф.И.О., номер основного документа, удостоверяющего личность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 xml:space="preserve">субъекта или его законного представителя, сведения о дате выдачи  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18"/>
          <w:szCs w:val="18"/>
          <w:lang w:eastAsia="en-US"/>
        </w:rPr>
        <w:t>указанного документа и выдавшем органе, адрес, контактные данные)</w:t>
      </w:r>
    </w:p>
    <w:p w:rsidR="00E84C54" w:rsidRDefault="00E84C54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</w:p>
    <w:p w:rsidR="00AC0C66" w:rsidRPr="00E84C54" w:rsidRDefault="00AC0C66" w:rsidP="00E84C54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18"/>
          <w:szCs w:val="1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ЗАПРОС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на получение доступа к персональным данным</w:t>
      </w:r>
    </w:p>
    <w:p w:rsidR="00E84C54" w:rsidRPr="00E84C54" w:rsidRDefault="00E84C54" w:rsidP="00E84C54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    Прошу предоставить мне для ознакомления следующую информацию (в </w:t>
      </w:r>
    </w:p>
    <w:p w:rsid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том числе документы), составляющую мои персональные данны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ndale Sans UI"/>
          <w:bCs/>
          <w:color w:val="000000"/>
          <w:kern w:val="1"/>
          <w:szCs w:val="28"/>
          <w:lang w:eastAsia="en-US"/>
        </w:rPr>
        <w:t>___________</w:t>
      </w:r>
    </w:p>
    <w:p w:rsid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E84C54" w:rsidRP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_________(дата) ____________________(подпись)________________________(расшифровка)</w:t>
      </w:r>
    </w:p>
    <w:p w:rsidR="00E84C54" w:rsidRDefault="00E84C5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06125E" w:rsidRDefault="0006125E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 w:rsidR="00B566F8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5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Директору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КГАУ СЗ "Тигильский дом-интернат 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психоневрологического типа"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Захаревич С.В.</w:t>
      </w:r>
    </w:p>
    <w:p w:rsidR="00A6501C" w:rsidRPr="00E84C54" w:rsidRDefault="00A6501C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СОГЛАСИЕ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На размещение персональных данных в открытых источников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Я,_____________________________________________________________________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(указать Ф.И.О.)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_____________________________________________________________________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(должность)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_____________________________________________________________________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(адрес место проживания)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____________________________________________________________________</w:t>
      </w:r>
      <w:r w:rsidR="000E5024">
        <w:rPr>
          <w:rFonts w:eastAsia="Andale Sans UI"/>
          <w:bCs/>
          <w:color w:val="000000"/>
          <w:kern w:val="1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(паспортные данные, дата выдачи, кем выдан)</w:t>
      </w:r>
    </w:p>
    <w:p w:rsidR="00A6501C" w:rsidRDefault="00A6501C" w:rsidP="00A6501C">
      <w:pPr>
        <w:widowControl w:val="0"/>
        <w:suppressAutoHyphens/>
        <w:ind w:firstLine="0"/>
        <w:contextualSpacing w:val="0"/>
        <w:jc w:val="center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6501C" w:rsidRPr="000E5024" w:rsidRDefault="00A6501C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6"/>
          <w:szCs w:val="26"/>
          <w:lang w:eastAsia="en-US"/>
        </w:rPr>
      </w:pPr>
      <w:r w:rsidRPr="000E5024">
        <w:rPr>
          <w:rFonts w:eastAsia="Andale Sans UI"/>
          <w:bCs/>
          <w:color w:val="000000"/>
          <w:kern w:val="1"/>
          <w:sz w:val="26"/>
          <w:szCs w:val="26"/>
          <w:lang w:eastAsia="en-US"/>
        </w:rPr>
        <w:t>Даю свое согласие на размещение персональных данных об образовании/квалификационном уровне на официальном сайте КГАУ СЗ "Тигильский дом-интернат психоневрологического типа" с целью информирования населения о предоставляемых услугах и внутрикорпоративных общедоступных источниках на весь период моей трудовой деятельности.</w:t>
      </w:r>
    </w:p>
    <w:p w:rsidR="00A6501C" w:rsidRPr="000E5024" w:rsidRDefault="00A6501C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6"/>
          <w:szCs w:val="26"/>
          <w:lang w:eastAsia="en-US"/>
        </w:rPr>
      </w:pPr>
      <w:r w:rsidRPr="000E5024">
        <w:rPr>
          <w:rFonts w:eastAsia="Andale Sans UI"/>
          <w:bCs/>
          <w:color w:val="000000"/>
          <w:kern w:val="1"/>
          <w:sz w:val="26"/>
          <w:szCs w:val="26"/>
          <w:lang w:eastAsia="en-US"/>
        </w:rPr>
        <w:t xml:space="preserve">  Я, оставляю за собой право отозвать свое согласие посредством </w:t>
      </w:r>
      <w:r w:rsidR="00A3731B" w:rsidRPr="000E5024">
        <w:rPr>
          <w:rFonts w:eastAsia="Andale Sans UI"/>
          <w:bCs/>
          <w:color w:val="000000"/>
          <w:kern w:val="1"/>
          <w:sz w:val="26"/>
          <w:szCs w:val="26"/>
          <w:lang w:eastAsia="en-US"/>
        </w:rPr>
        <w:t>составления соответствующего документа, который может быть направлен мной по почте с уведомлением о вручении либо вручен лично под расписку представителю нанимателя.</w:t>
      </w:r>
    </w:p>
    <w:p w:rsidR="00A3731B" w:rsidRPr="000E5024" w:rsidRDefault="00A3731B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6"/>
          <w:szCs w:val="26"/>
          <w:lang w:eastAsia="en-US"/>
        </w:rPr>
      </w:pPr>
      <w:r w:rsidRPr="000E5024">
        <w:rPr>
          <w:rFonts w:eastAsia="Andale Sans UI"/>
          <w:bCs/>
          <w:color w:val="000000"/>
          <w:kern w:val="1"/>
          <w:sz w:val="26"/>
          <w:szCs w:val="26"/>
          <w:lang w:eastAsia="en-US"/>
        </w:rPr>
        <w:t xml:space="preserve">   Всю ответственность за неблагоприятные последствия отзыва согласия беру на себя.</w:t>
      </w:r>
    </w:p>
    <w:p w:rsidR="00A3731B" w:rsidRPr="000E5024" w:rsidRDefault="00A3731B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26"/>
          <w:szCs w:val="26"/>
          <w:lang w:eastAsia="en-US"/>
        </w:rPr>
      </w:pPr>
      <w:r w:rsidRPr="000E5024">
        <w:rPr>
          <w:rFonts w:eastAsia="Andale Sans UI"/>
          <w:bCs/>
          <w:color w:val="000000"/>
          <w:kern w:val="1"/>
          <w:sz w:val="26"/>
          <w:szCs w:val="26"/>
          <w:lang w:eastAsia="en-US"/>
        </w:rPr>
        <w:t xml:space="preserve">  Подтверждаю, что ознакомлен(а) с положениями Федерального закона от 27.07.2006 № 152-ФЗ «О персональных данных», с документами  устанавливающими порядок обработки персональных данных, а также с моими правами и обязанностями в этой области.</w:t>
      </w:r>
    </w:p>
    <w:p w:rsidR="00A3731B" w:rsidRDefault="00A3731B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3731B" w:rsidRDefault="00A3731B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_________________/____________________________</w:t>
      </w:r>
    </w:p>
    <w:p w:rsidR="00A3731B" w:rsidRPr="00AC0C66" w:rsidRDefault="00AC0C66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 w:val="16"/>
          <w:szCs w:val="16"/>
          <w:lang w:eastAsia="en-US"/>
        </w:rPr>
      </w:pPr>
      <w:r>
        <w:rPr>
          <w:rFonts w:eastAsia="Andale Sans UI"/>
          <w:bCs/>
          <w:color w:val="000000"/>
          <w:kern w:val="1"/>
          <w:sz w:val="16"/>
          <w:szCs w:val="16"/>
          <w:lang w:eastAsia="en-US"/>
        </w:rPr>
        <w:t xml:space="preserve">             </w:t>
      </w:r>
      <w:r w:rsidR="00A3731B" w:rsidRPr="00AC0C66">
        <w:rPr>
          <w:rFonts w:eastAsia="Andale Sans UI"/>
          <w:bCs/>
          <w:color w:val="000000"/>
          <w:kern w:val="1"/>
          <w:sz w:val="16"/>
          <w:szCs w:val="16"/>
          <w:lang w:eastAsia="en-US"/>
        </w:rPr>
        <w:t>(Подпись)                                    (Ф.И.О.) полностью)</w:t>
      </w:r>
    </w:p>
    <w:p w:rsidR="00A3731B" w:rsidRDefault="00A3731B" w:rsidP="00A6501C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E33C7" w:rsidRDefault="00A3731B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  <w:r>
        <w:rPr>
          <w:rFonts w:eastAsia="Andale Sans UI"/>
          <w:bCs/>
          <w:color w:val="000000"/>
          <w:kern w:val="1"/>
          <w:szCs w:val="28"/>
          <w:lang w:eastAsia="en-US"/>
        </w:rPr>
        <w:t>Дата:________________</w:t>
      </w:r>
    </w:p>
    <w:p w:rsidR="000E5024" w:rsidRDefault="000E5024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AC0C66" w:rsidRDefault="00AC0C66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 w:rsidR="00B566F8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6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06125E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Директору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 xml:space="preserve">КГАУ СЗ "Тигильский дом-интернат 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психоневрологического типа"</w:t>
      </w:r>
    </w:p>
    <w:p w:rsidR="0006125E" w:rsidRPr="00E84C54" w:rsidRDefault="0006125E" w:rsidP="0006125E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Cs w:val="28"/>
          <w:lang w:eastAsia="en-US"/>
        </w:rPr>
      </w:pPr>
      <w:r w:rsidRPr="00E84C54">
        <w:rPr>
          <w:rFonts w:eastAsia="Andale Sans UI"/>
          <w:bCs/>
          <w:color w:val="000000"/>
          <w:kern w:val="1"/>
          <w:szCs w:val="28"/>
          <w:lang w:eastAsia="en-US"/>
        </w:rPr>
        <w:t>Захаревич С.В.</w:t>
      </w:r>
    </w:p>
    <w:p w:rsidR="0006125E" w:rsidRDefault="0006125E" w:rsidP="00E84C54">
      <w:pPr>
        <w:widowControl w:val="0"/>
        <w:suppressAutoHyphens/>
        <w:ind w:firstLine="0"/>
        <w:contextualSpacing w:val="0"/>
        <w:rPr>
          <w:rFonts w:eastAsia="Andale Sans UI"/>
          <w:bCs/>
          <w:color w:val="000000"/>
          <w:kern w:val="1"/>
          <w:szCs w:val="28"/>
          <w:lang w:eastAsia="en-US"/>
        </w:rPr>
      </w:pPr>
    </w:p>
    <w:p w:rsidR="0006125E" w:rsidRPr="0006125E" w:rsidRDefault="0006125E" w:rsidP="0006125E">
      <w:pPr>
        <w:spacing w:after="200" w:line="276" w:lineRule="auto"/>
        <w:ind w:firstLine="0"/>
        <w:contextualSpacing w:val="0"/>
        <w:jc w:val="center"/>
        <w:rPr>
          <w:rFonts w:eastAsia="Calibri"/>
          <w:b/>
          <w:sz w:val="24"/>
          <w:szCs w:val="24"/>
          <w:lang w:eastAsia="en-US"/>
        </w:rPr>
      </w:pPr>
      <w:r w:rsidRPr="0006125E">
        <w:rPr>
          <w:rFonts w:eastAsia="Calibri"/>
          <w:b/>
          <w:sz w:val="24"/>
          <w:szCs w:val="24"/>
          <w:lang w:eastAsia="en-US"/>
        </w:rPr>
        <w:t>Согласие-обязательство о неразглашении персональных данных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Я,_______________________________________ ,паспорт  серии_______, номер_____________, выданный «______»_________________20 г.,________________________, являясь штатным работником КГУ «Тигильский дом-интернат для психически больных», в соответствии с трудовым договором, должностной инструкцией понимаю, что получаю доступ к персональным данным работников учреждения.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Я также понимаю, что во время исполнения своих обязанностей мне приходится заниматься сбором, обработкой, накоплением, хранением и т.д. персональных данных работников учреждения.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Я обязуюсь хранить в тайне известные мне конфиденциальные сведения, информировать директора учреждения о фактах нарушения порядка обращения с конфиденциальными сведениями, о ставших мне известным попытках несанкционированного доступа к информации.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 xml:space="preserve">Я понимаю, что разглашение такого рода информации может нанести ущерб </w:t>
      </w:r>
      <w:proofErr w:type="spellStart"/>
      <w:r w:rsidRPr="0006125E">
        <w:rPr>
          <w:rFonts w:eastAsia="Calibri"/>
          <w:sz w:val="24"/>
          <w:szCs w:val="24"/>
          <w:lang w:eastAsia="en-US"/>
        </w:rPr>
        <w:t>работникамучреждения</w:t>
      </w:r>
      <w:proofErr w:type="spellEnd"/>
      <w:r w:rsidRPr="0006125E">
        <w:rPr>
          <w:rFonts w:eastAsia="Calibri"/>
          <w:sz w:val="24"/>
          <w:szCs w:val="24"/>
          <w:lang w:eastAsia="en-US"/>
        </w:rPr>
        <w:t xml:space="preserve">, как прямой, так и косвенный.  В связи с этим даю обязательство при работе (сборе, обработке, накоплении, хранении и т.д.) с персональными данными физических лиц соблюдать все описанные в Федеральном  законе от 27.07.2006 г. </w:t>
      </w:r>
      <w:proofErr w:type="spellStart"/>
      <w:r w:rsidRPr="0006125E">
        <w:rPr>
          <w:rFonts w:eastAsia="Calibri"/>
          <w:sz w:val="24"/>
          <w:szCs w:val="24"/>
          <w:lang w:eastAsia="en-US"/>
        </w:rPr>
        <w:t>No</w:t>
      </w:r>
      <w:proofErr w:type="spellEnd"/>
      <w:r w:rsidRPr="0006125E">
        <w:rPr>
          <w:rFonts w:eastAsia="Calibri"/>
          <w:sz w:val="24"/>
          <w:szCs w:val="24"/>
          <w:lang w:eastAsia="en-US"/>
        </w:rPr>
        <w:t xml:space="preserve"> 152-ФЗ «О персональных данных», постановлении Правительства РФ от 15.09.2008 г. </w:t>
      </w:r>
      <w:proofErr w:type="spellStart"/>
      <w:r w:rsidRPr="0006125E">
        <w:rPr>
          <w:rFonts w:eastAsia="Calibri"/>
          <w:sz w:val="24"/>
          <w:szCs w:val="24"/>
          <w:lang w:eastAsia="en-US"/>
        </w:rPr>
        <w:t>No</w:t>
      </w:r>
      <w:proofErr w:type="spellEnd"/>
      <w:r w:rsidRPr="0006125E">
        <w:rPr>
          <w:rFonts w:eastAsia="Calibri"/>
          <w:sz w:val="24"/>
          <w:szCs w:val="24"/>
          <w:lang w:eastAsia="en-US"/>
        </w:rPr>
        <w:t xml:space="preserve">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 xml:space="preserve">Я предупрежден(а) о том, что в случае разглашения мной сведений, касающихся персональных данных физических лиц, или их утраты я несу ответственность в соответствии с действующим законодательством РФ. </w:t>
      </w:r>
    </w:p>
    <w:p w:rsidR="0006125E" w:rsidRPr="0006125E" w:rsidRDefault="0006125E" w:rsidP="0006125E">
      <w:pPr>
        <w:spacing w:after="200" w:line="276" w:lineRule="auto"/>
        <w:ind w:firstLine="0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Я подтверждаю, что не имею права разглашать сведения: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анкетные и биографические данные;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lastRenderedPageBreak/>
        <w:t>сведения об образовании;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сведения о трудовом и общем стаже;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сведения о составе семьи;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паспортные данные;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сведения о воинском учете;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сведения о заработной плате сотрудника;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сведения о социальных льготах;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специальность;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занимаемая должность;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наличие судимостей;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адрес места жительства;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домашний телефон;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место работы или учебы членов семьи и родственников;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характер взаимоотношений в семье;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содержание трудового договора;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состав декларируемых сведений о наличии материальных ценностей;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содержание декларации, подаваемой в налоговую инспекцию;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подлинники и копии приказов по личному составу;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 xml:space="preserve">личные дела и трудовые книжки сотрудников; </w:t>
      </w:r>
    </w:p>
    <w:p w:rsidR="0006125E" w:rsidRPr="0006125E" w:rsidRDefault="0006125E" w:rsidP="0006125E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основания к приказам по личному составу;</w:t>
      </w:r>
    </w:p>
    <w:p w:rsidR="0006125E" w:rsidRPr="00AC0C66" w:rsidRDefault="0006125E" w:rsidP="00AC0C66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дела, содержащие материалы по повышению кв</w:t>
      </w:r>
      <w:r w:rsidR="00AC0C66">
        <w:rPr>
          <w:rFonts w:eastAsia="Calibri"/>
          <w:sz w:val="24"/>
          <w:szCs w:val="24"/>
          <w:lang w:eastAsia="en-US"/>
        </w:rPr>
        <w:t xml:space="preserve">алификации и переподготовке, их </w:t>
      </w:r>
      <w:r w:rsidRPr="00AC0C66">
        <w:rPr>
          <w:rFonts w:eastAsia="Calibri"/>
          <w:sz w:val="24"/>
          <w:szCs w:val="24"/>
          <w:lang w:eastAsia="en-US"/>
        </w:rPr>
        <w:t>аттестации;</w:t>
      </w:r>
    </w:p>
    <w:p w:rsidR="0006125E" w:rsidRPr="00AC0C66" w:rsidRDefault="0006125E" w:rsidP="00AC0C66">
      <w:pPr>
        <w:numPr>
          <w:ilvl w:val="0"/>
          <w:numId w:val="46"/>
        </w:numPr>
        <w:spacing w:after="200" w:line="276" w:lineRule="auto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>копии отчетов, направляемые в органы статистики.</w:t>
      </w:r>
    </w:p>
    <w:p w:rsidR="0006125E" w:rsidRPr="0006125E" w:rsidRDefault="0006125E" w:rsidP="0006125E">
      <w:pPr>
        <w:tabs>
          <w:tab w:val="left" w:pos="5597"/>
        </w:tabs>
        <w:spacing w:line="276" w:lineRule="auto"/>
        <w:ind w:firstLine="0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 xml:space="preserve">  «_______» __________20  г.                                    __________________/____________________/</w:t>
      </w:r>
    </w:p>
    <w:p w:rsidR="0006125E" w:rsidRPr="00AC0C66" w:rsidRDefault="0006125E" w:rsidP="00AC0C66">
      <w:pPr>
        <w:spacing w:line="276" w:lineRule="auto"/>
        <w:ind w:left="720" w:firstLine="0"/>
        <w:jc w:val="left"/>
        <w:rPr>
          <w:rFonts w:eastAsia="Calibri"/>
          <w:sz w:val="16"/>
          <w:szCs w:val="16"/>
          <w:lang w:eastAsia="en-US"/>
        </w:rPr>
      </w:pPr>
      <w:r w:rsidRPr="0006125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 w:rsidR="00B566F8">
        <w:rPr>
          <w:rFonts w:eastAsia="Calibri"/>
          <w:sz w:val="16"/>
          <w:szCs w:val="16"/>
          <w:lang w:eastAsia="en-US"/>
        </w:rPr>
        <w:t xml:space="preserve">                            </w:t>
      </w:r>
      <w:r w:rsidRPr="0006125E">
        <w:rPr>
          <w:rFonts w:eastAsia="Calibri"/>
          <w:sz w:val="16"/>
          <w:szCs w:val="16"/>
          <w:lang w:eastAsia="en-US"/>
        </w:rPr>
        <w:t xml:space="preserve">     Подпись            </w:t>
      </w:r>
      <w:r w:rsidR="00AC0C66">
        <w:rPr>
          <w:rFonts w:eastAsia="Calibri"/>
          <w:sz w:val="16"/>
          <w:szCs w:val="16"/>
          <w:lang w:eastAsia="en-US"/>
        </w:rPr>
        <w:t xml:space="preserve">             Расшифровка подпись</w:t>
      </w:r>
    </w:p>
    <w:p w:rsidR="00AC0C66" w:rsidRDefault="00AC0C66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C0C66" w:rsidRDefault="00AC0C66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C0C66" w:rsidRDefault="00AC0C66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AC0C66" w:rsidRDefault="00AC0C66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Pr="00E84C54" w:rsidRDefault="004446C7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7</w:t>
      </w: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к политике</w:t>
      </w:r>
    </w:p>
    <w:p w:rsidR="004446C7" w:rsidRPr="00E84C54" w:rsidRDefault="004446C7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обработки персональных данных</w:t>
      </w:r>
    </w:p>
    <w:p w:rsidR="004446C7" w:rsidRPr="00E84C54" w:rsidRDefault="004446C7" w:rsidP="004446C7">
      <w:pPr>
        <w:widowControl w:val="0"/>
        <w:suppressAutoHyphens/>
        <w:ind w:firstLine="0"/>
        <w:contextualSpacing w:val="0"/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>КГАУ СЗ "Тигильский дом-интернат</w:t>
      </w:r>
    </w:p>
    <w:p w:rsidR="004446C7" w:rsidRDefault="004446C7" w:rsidP="004446C7">
      <w:pPr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  <w:r w:rsidRPr="00E84C54">
        <w:rPr>
          <w:rFonts w:eastAsia="Andale Sans UI"/>
          <w:bCs/>
          <w:color w:val="000000"/>
          <w:kern w:val="1"/>
          <w:sz w:val="24"/>
          <w:szCs w:val="24"/>
          <w:lang w:eastAsia="en-US"/>
        </w:rPr>
        <w:t xml:space="preserve"> психоневрологического типа»</w:t>
      </w:r>
    </w:p>
    <w:p w:rsidR="004446C7" w:rsidRDefault="004446C7" w:rsidP="004446C7">
      <w:pPr>
        <w:jc w:val="right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AC0C66">
      <w:pPr>
        <w:ind w:firstLine="0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right" w:tblpY="30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6"/>
      </w:tblGrid>
      <w:tr w:rsidR="00AC0C66" w:rsidRPr="00872FA7" w:rsidTr="00AC0C66">
        <w:tc>
          <w:tcPr>
            <w:tcW w:w="5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0C66" w:rsidRDefault="00AC0C66" w:rsidP="00AC0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Директору КГАУ СЗ «Тигильский дом –интернат психоневрологического типа» Захаревич С.В.</w:t>
            </w:r>
            <w:r>
              <w:br/>
            </w:r>
            <w:r w:rsidRPr="00872FA7">
              <w:rPr>
                <w:color w:val="000000"/>
                <w:sz w:val="24"/>
                <w:szCs w:val="24"/>
              </w:rPr>
              <w:t>адрес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1C7127">
              <w:rPr>
                <w:color w:val="000000"/>
                <w:sz w:val="24"/>
                <w:szCs w:val="24"/>
              </w:rPr>
              <w:t>688600, Камчатский край, Тигильский район, с. Тигиль, ул. Толстихина, д. 12</w:t>
            </w:r>
            <w:r>
              <w:br/>
            </w:r>
            <w:r w:rsidRPr="00872FA7">
              <w:rPr>
                <w:color w:val="000000"/>
                <w:sz w:val="24"/>
                <w:szCs w:val="24"/>
              </w:rPr>
              <w:t>ОГРН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C7127">
              <w:rPr>
                <w:color w:val="000000"/>
                <w:sz w:val="24"/>
                <w:szCs w:val="24"/>
              </w:rPr>
              <w:t>1038200840215</w:t>
            </w:r>
            <w:r w:rsidRPr="00872FA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72FA7"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C7127">
              <w:rPr>
                <w:color w:val="000000"/>
                <w:sz w:val="24"/>
                <w:szCs w:val="24"/>
              </w:rPr>
              <w:t>8202008769</w:t>
            </w:r>
            <w:r w:rsidRPr="00872FA7">
              <w:br/>
            </w:r>
            <w:r w:rsidRPr="00872FA7">
              <w:rPr>
                <w:color w:val="000000"/>
                <w:sz w:val="24"/>
                <w:szCs w:val="24"/>
              </w:rPr>
              <w:t>от</w:t>
            </w:r>
            <w:r w:rsidRPr="00872FA7">
              <w:br/>
            </w:r>
            <w:r>
              <w:rPr>
                <w:color w:val="000000"/>
                <w:sz w:val="24"/>
                <w:szCs w:val="24"/>
              </w:rPr>
              <w:t>____________</w:t>
            </w:r>
            <w:r w:rsidRPr="00872FA7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AC0C66" w:rsidRDefault="00AC0C66" w:rsidP="00AC0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  <w:r w:rsidRPr="00872FA7">
              <w:br/>
            </w:r>
            <w:r w:rsidRPr="00872FA7">
              <w:rPr>
                <w:color w:val="000000"/>
                <w:sz w:val="24"/>
                <w:szCs w:val="24"/>
              </w:rPr>
              <w:t>паспорт серии ___</w:t>
            </w:r>
            <w:r>
              <w:rPr>
                <w:color w:val="000000"/>
                <w:sz w:val="24"/>
                <w:szCs w:val="24"/>
              </w:rPr>
              <w:t>________</w:t>
            </w:r>
            <w:r w:rsidRPr="00872FA7">
              <w:rPr>
                <w:color w:val="000000"/>
                <w:sz w:val="24"/>
                <w:szCs w:val="24"/>
              </w:rPr>
              <w:t>__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72FA7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</w:t>
            </w:r>
            <w:r w:rsidRPr="00872FA7">
              <w:rPr>
                <w:color w:val="000000"/>
                <w:sz w:val="24"/>
                <w:szCs w:val="24"/>
              </w:rPr>
              <w:t>_,</w:t>
            </w:r>
            <w:r w:rsidRPr="00872FA7">
              <w:br/>
            </w:r>
            <w:r w:rsidRPr="00872FA7">
              <w:rPr>
                <w:color w:val="000000"/>
                <w:sz w:val="24"/>
                <w:szCs w:val="24"/>
              </w:rPr>
              <w:t>выдан 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872FA7">
              <w:rPr>
                <w:color w:val="000000"/>
                <w:sz w:val="24"/>
                <w:szCs w:val="24"/>
              </w:rPr>
              <w:t>______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72FA7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_</w:t>
            </w:r>
            <w:r w:rsidRPr="00872FA7">
              <w:rPr>
                <w:color w:val="000000"/>
                <w:sz w:val="24"/>
                <w:szCs w:val="24"/>
              </w:rPr>
              <w:t xml:space="preserve">_____________ </w:t>
            </w:r>
            <w:r>
              <w:rPr>
                <w:color w:val="000000"/>
                <w:sz w:val="24"/>
                <w:szCs w:val="24"/>
              </w:rPr>
              <w:br/>
            </w:r>
            <w:r w:rsidRPr="00872FA7">
              <w:rPr>
                <w:color w:val="000000"/>
                <w:sz w:val="24"/>
                <w:szCs w:val="24"/>
              </w:rPr>
              <w:t>код подразделения __</w:t>
            </w:r>
            <w:r>
              <w:rPr>
                <w:color w:val="000000"/>
                <w:sz w:val="24"/>
                <w:szCs w:val="24"/>
              </w:rPr>
              <w:t>______________________</w:t>
            </w:r>
            <w:r w:rsidRPr="00872FA7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872FA7">
              <w:br/>
            </w:r>
            <w:proofErr w:type="spellStart"/>
            <w:r w:rsidRPr="00872FA7">
              <w:rPr>
                <w:color w:val="000000"/>
                <w:sz w:val="24"/>
                <w:szCs w:val="24"/>
              </w:rPr>
              <w:t>зарегистрированн</w:t>
            </w:r>
            <w:proofErr w:type="spellEnd"/>
            <w:r w:rsidRPr="00872FA7">
              <w:rPr>
                <w:color w:val="000000"/>
                <w:sz w:val="24"/>
                <w:szCs w:val="24"/>
              </w:rPr>
              <w:t>___ по адресу:</w:t>
            </w:r>
            <w:r>
              <w:rPr>
                <w:color w:val="000000"/>
                <w:sz w:val="24"/>
                <w:szCs w:val="24"/>
              </w:rPr>
              <w:t xml:space="preserve"> _________________</w:t>
            </w:r>
          </w:p>
          <w:p w:rsidR="00AC0C66" w:rsidRDefault="00AC0C66" w:rsidP="00AC0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AC0C66" w:rsidRPr="00872FA7" w:rsidRDefault="00AC0C66" w:rsidP="00AC0C66">
            <w:pPr>
              <w:jc w:val="right"/>
              <w:rPr>
                <w:color w:val="000000"/>
                <w:sz w:val="24"/>
                <w:szCs w:val="24"/>
              </w:rPr>
            </w:pPr>
            <w:r w:rsidRPr="00872FA7">
              <w:rPr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4446C7">
      <w:pPr>
        <w:jc w:val="center"/>
        <w:rPr>
          <w:rFonts w:eastAsia="Andale Sans UI"/>
          <w:bCs/>
          <w:color w:val="000000"/>
          <w:kern w:val="1"/>
          <w:sz w:val="24"/>
          <w:szCs w:val="24"/>
          <w:lang w:eastAsia="en-US"/>
        </w:rPr>
      </w:pPr>
    </w:p>
    <w:p w:rsidR="004446C7" w:rsidRDefault="004446C7" w:rsidP="00F26F21">
      <w:pPr>
        <w:ind w:firstLine="0"/>
      </w:pPr>
    </w:p>
    <w:p w:rsidR="00AC0C66" w:rsidRDefault="00AC0C66" w:rsidP="004446C7">
      <w:pPr>
        <w:jc w:val="center"/>
      </w:pPr>
    </w:p>
    <w:p w:rsidR="00AC0C66" w:rsidRDefault="00AC0C66" w:rsidP="004446C7">
      <w:pPr>
        <w:jc w:val="center"/>
      </w:pPr>
    </w:p>
    <w:p w:rsidR="00AC0C66" w:rsidRDefault="00AC0C66" w:rsidP="004446C7">
      <w:pPr>
        <w:jc w:val="center"/>
      </w:pPr>
    </w:p>
    <w:p w:rsidR="00AC0C66" w:rsidRDefault="00AC0C66" w:rsidP="004446C7">
      <w:pPr>
        <w:jc w:val="center"/>
      </w:pPr>
    </w:p>
    <w:p w:rsidR="00AC0C66" w:rsidRDefault="00AC0C66" w:rsidP="004446C7">
      <w:pPr>
        <w:jc w:val="center"/>
      </w:pPr>
    </w:p>
    <w:p w:rsidR="004446C7" w:rsidRDefault="004446C7" w:rsidP="004446C7">
      <w:pPr>
        <w:jc w:val="center"/>
        <w:rPr>
          <w:b/>
          <w:bCs/>
          <w:color w:val="000000"/>
          <w:sz w:val="24"/>
          <w:szCs w:val="24"/>
        </w:rPr>
      </w:pPr>
      <w:r w:rsidRPr="00872FA7">
        <w:br/>
      </w:r>
      <w:r w:rsidRPr="00872FA7">
        <w:rPr>
          <w:b/>
          <w:bCs/>
          <w:color w:val="000000"/>
          <w:sz w:val="24"/>
          <w:szCs w:val="24"/>
        </w:rPr>
        <w:t xml:space="preserve">Согласие на </w:t>
      </w:r>
      <w:r>
        <w:rPr>
          <w:b/>
          <w:bCs/>
          <w:color w:val="000000"/>
          <w:sz w:val="24"/>
          <w:szCs w:val="24"/>
        </w:rPr>
        <w:t>осуществление видеонаблюдения на рабочем месте</w:t>
      </w:r>
    </w:p>
    <w:p w:rsidR="00F26F21" w:rsidRPr="00872FA7" w:rsidRDefault="00F26F21" w:rsidP="004446C7">
      <w:pPr>
        <w:jc w:val="center"/>
        <w:rPr>
          <w:color w:val="000000"/>
          <w:sz w:val="24"/>
          <w:szCs w:val="24"/>
        </w:rPr>
      </w:pPr>
    </w:p>
    <w:p w:rsidR="004446C7" w:rsidRPr="00872FA7" w:rsidRDefault="004446C7" w:rsidP="004446C7">
      <w:pPr>
        <w:rPr>
          <w:color w:val="000000"/>
          <w:sz w:val="24"/>
          <w:szCs w:val="24"/>
        </w:rPr>
      </w:pPr>
      <w:r w:rsidRPr="00872FA7">
        <w:rPr>
          <w:color w:val="000000"/>
          <w:sz w:val="24"/>
          <w:szCs w:val="24"/>
        </w:rPr>
        <w:t>Настоящим я, ___________________</w:t>
      </w:r>
      <w:r>
        <w:rPr>
          <w:color w:val="000000"/>
          <w:sz w:val="24"/>
          <w:szCs w:val="24"/>
        </w:rPr>
        <w:t>____</w:t>
      </w:r>
      <w:r w:rsidRPr="00872FA7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________________________________</w:t>
      </w:r>
      <w:r w:rsidRPr="00872FA7">
        <w:rPr>
          <w:color w:val="000000"/>
          <w:sz w:val="24"/>
          <w:szCs w:val="24"/>
        </w:rPr>
        <w:t>, в соответствии со статьей</w:t>
      </w:r>
      <w:r>
        <w:rPr>
          <w:color w:val="000000"/>
          <w:sz w:val="24"/>
          <w:szCs w:val="24"/>
        </w:rPr>
        <w:t> </w:t>
      </w:r>
      <w:r w:rsidRPr="00872FA7">
        <w:rPr>
          <w:color w:val="000000"/>
          <w:sz w:val="24"/>
          <w:szCs w:val="24"/>
        </w:rPr>
        <w:t>9 Федерального закона от 27.07.2006 №</w:t>
      </w:r>
      <w:r>
        <w:rPr>
          <w:color w:val="000000"/>
          <w:sz w:val="24"/>
          <w:szCs w:val="24"/>
        </w:rPr>
        <w:t> </w:t>
      </w:r>
      <w:r w:rsidRPr="00872FA7">
        <w:rPr>
          <w:color w:val="000000"/>
          <w:sz w:val="24"/>
          <w:szCs w:val="24"/>
        </w:rPr>
        <w:t>152-ФЗ «О персональных данных», представляю работодателю –</w:t>
      </w:r>
      <w:r>
        <w:rPr>
          <w:color w:val="000000"/>
          <w:sz w:val="24"/>
          <w:szCs w:val="24"/>
        </w:rPr>
        <w:t xml:space="preserve">  КГАУ СЗ «Тигильский дом – интернат психоневрологического типа </w:t>
      </w:r>
      <w:r w:rsidRPr="00872FA7">
        <w:rPr>
          <w:color w:val="000000"/>
          <w:sz w:val="24"/>
          <w:szCs w:val="24"/>
        </w:rPr>
        <w:t xml:space="preserve">(ОГРН </w:t>
      </w:r>
      <w:r w:rsidRPr="00275DF5">
        <w:rPr>
          <w:color w:val="000000"/>
          <w:sz w:val="24"/>
          <w:szCs w:val="24"/>
        </w:rPr>
        <w:t>1038200840215</w:t>
      </w:r>
      <w:r w:rsidRPr="00872FA7">
        <w:rPr>
          <w:color w:val="000000"/>
          <w:sz w:val="24"/>
          <w:szCs w:val="24"/>
        </w:rPr>
        <w:t>, ИНН</w:t>
      </w:r>
      <w:r>
        <w:rPr>
          <w:color w:val="000000"/>
          <w:sz w:val="24"/>
          <w:szCs w:val="24"/>
        </w:rPr>
        <w:t> </w:t>
      </w:r>
      <w:r w:rsidRPr="00275DF5">
        <w:rPr>
          <w:color w:val="000000"/>
          <w:sz w:val="24"/>
          <w:szCs w:val="24"/>
        </w:rPr>
        <w:t>8202008769</w:t>
      </w:r>
      <w:r w:rsidRPr="00872FA7">
        <w:rPr>
          <w:color w:val="000000"/>
          <w:sz w:val="24"/>
          <w:szCs w:val="24"/>
        </w:rPr>
        <w:t>), зарегистрированному по адресу:</w:t>
      </w:r>
      <w:r w:rsidRPr="00275DF5">
        <w:rPr>
          <w:color w:val="000000"/>
          <w:sz w:val="24"/>
          <w:szCs w:val="24"/>
          <w:u w:val="single"/>
        </w:rPr>
        <w:t> 688600, Камчатский край, Тигильский район, с. Тигиль, ул. Толстихина, д. 12</w:t>
      </w:r>
      <w:r>
        <w:rPr>
          <w:color w:val="000000"/>
          <w:sz w:val="24"/>
          <w:szCs w:val="24"/>
        </w:rPr>
        <w:t>, подтверждаю, что осведомлен о внедрении системы видеонаблюдения в помещениях  КГАУ СЗ «Тигильский дом – интернат психоневрологического типа» и выражаю свое согласие на использование работодателем системы видеонаблюдения в целях обеспечения безопасности сторон трудового договора, контроля выполнения работниками Правил внутреннего трудового распорядка, обеспечения сохранности имущества, выявления нарушений законодательства Российской Федерации и локальных нормативных актов работодателя.</w:t>
      </w:r>
    </w:p>
    <w:p w:rsidR="004446C7" w:rsidRDefault="004446C7" w:rsidP="004446C7">
      <w:pPr>
        <w:rPr>
          <w:color w:val="000000"/>
          <w:sz w:val="24"/>
          <w:szCs w:val="24"/>
        </w:rPr>
      </w:pPr>
      <w:r w:rsidRPr="00872FA7">
        <w:rPr>
          <w:color w:val="000000"/>
          <w:sz w:val="24"/>
          <w:szCs w:val="24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Default="004446C7" w:rsidP="004446C7">
      <w:pPr>
        <w:rPr>
          <w:color w:val="000000"/>
          <w:sz w:val="24"/>
          <w:szCs w:val="24"/>
        </w:rPr>
      </w:pPr>
    </w:p>
    <w:p w:rsidR="004446C7" w:rsidRPr="0006125E" w:rsidRDefault="004446C7" w:rsidP="004446C7">
      <w:pPr>
        <w:tabs>
          <w:tab w:val="left" w:pos="5597"/>
        </w:tabs>
        <w:spacing w:line="276" w:lineRule="auto"/>
        <w:ind w:firstLine="0"/>
        <w:contextualSpacing w:val="0"/>
        <w:jc w:val="left"/>
        <w:rPr>
          <w:rFonts w:eastAsia="Calibri"/>
          <w:sz w:val="24"/>
          <w:szCs w:val="24"/>
          <w:lang w:eastAsia="en-US"/>
        </w:rPr>
      </w:pPr>
      <w:r w:rsidRPr="0006125E">
        <w:rPr>
          <w:rFonts w:eastAsia="Calibri"/>
          <w:sz w:val="24"/>
          <w:szCs w:val="24"/>
          <w:lang w:eastAsia="en-US"/>
        </w:rPr>
        <w:t xml:space="preserve">  «_______» __________20  г.                                    __________________/____________________/</w:t>
      </w:r>
    </w:p>
    <w:p w:rsidR="004446C7" w:rsidRPr="00AC0C66" w:rsidRDefault="004446C7" w:rsidP="00AC0C66">
      <w:pPr>
        <w:spacing w:line="276" w:lineRule="auto"/>
        <w:ind w:left="720" w:firstLine="0"/>
        <w:jc w:val="left"/>
        <w:rPr>
          <w:rFonts w:eastAsia="Calibri"/>
          <w:sz w:val="16"/>
          <w:szCs w:val="16"/>
          <w:lang w:eastAsia="en-US"/>
        </w:rPr>
      </w:pPr>
      <w:r w:rsidRPr="0006125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</w:t>
      </w:r>
      <w:r w:rsidRPr="0006125E">
        <w:rPr>
          <w:rFonts w:eastAsia="Calibri"/>
          <w:sz w:val="16"/>
          <w:szCs w:val="16"/>
          <w:lang w:eastAsia="en-US"/>
        </w:rPr>
        <w:t xml:space="preserve">     Подпись                         </w:t>
      </w:r>
      <w:r w:rsidR="00AC0C66">
        <w:rPr>
          <w:rFonts w:eastAsia="Calibri"/>
          <w:sz w:val="16"/>
          <w:szCs w:val="16"/>
          <w:lang w:eastAsia="en-US"/>
        </w:rPr>
        <w:t>Расшифровка  подписи</w:t>
      </w:r>
    </w:p>
    <w:sectPr w:rsidR="004446C7" w:rsidRPr="00AC0C66" w:rsidSect="00AC0C66">
      <w:headerReference w:type="default" r:id="rId10"/>
      <w:pgSz w:w="11907" w:h="16840" w:code="9"/>
      <w:pgMar w:top="441" w:right="567" w:bottom="1758" w:left="1134" w:header="720" w:footer="720" w:gutter="0"/>
      <w:pgNumType w:star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6F" w:rsidRDefault="00B5756F">
      <w:r>
        <w:separator/>
      </w:r>
    </w:p>
  </w:endnote>
  <w:endnote w:type="continuationSeparator" w:id="0">
    <w:p w:rsidR="00B5756F" w:rsidRDefault="00B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46" w:rsidRDefault="00900046">
    <w:pPr>
      <w:pStyle w:val="Footer"/>
      <w:jc w:val="right"/>
    </w:pPr>
  </w:p>
  <w:p w:rsidR="00900046" w:rsidRDefault="0090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6F" w:rsidRDefault="00B5756F">
      <w:r>
        <w:separator/>
      </w:r>
    </w:p>
  </w:footnote>
  <w:footnote w:type="continuationSeparator" w:id="0">
    <w:p w:rsidR="00B5756F" w:rsidRDefault="00B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46" w:rsidRDefault="00900046" w:rsidP="00AC0C66">
    <w:pPr>
      <w:pStyle w:val="Header"/>
      <w:ind w:firstLine="0"/>
    </w:pPr>
  </w:p>
  <w:p w:rsidR="00900046" w:rsidRDefault="00900046">
    <w:pPr>
      <w:pStyle w:val="Style57"/>
      <w:widowControl/>
      <w:ind w:left="2796" w:right="-439"/>
      <w:rPr>
        <w:rStyle w:val="FontStyle215"/>
        <w:rFonts w:cs="Candara"/>
        <w:spacing w:val="-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CEB"/>
    <w:multiLevelType w:val="multilevel"/>
    <w:tmpl w:val="F01053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pStyle w:val="5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BC78A0"/>
    <w:multiLevelType w:val="hybridMultilevel"/>
    <w:tmpl w:val="0D04C5D6"/>
    <w:lvl w:ilvl="0" w:tplc="3B7C520E">
      <w:numFmt w:val="bullet"/>
      <w:pStyle w:val="ListParagraph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CA02EC"/>
    <w:multiLevelType w:val="hybridMultilevel"/>
    <w:tmpl w:val="9E720C20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7423"/>
    <w:multiLevelType w:val="hybridMultilevel"/>
    <w:tmpl w:val="55226E14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E1E97"/>
    <w:multiLevelType w:val="multilevel"/>
    <w:tmpl w:val="77D48F6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1E6750"/>
    <w:multiLevelType w:val="hybridMultilevel"/>
    <w:tmpl w:val="714A7FDA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6545"/>
    <w:multiLevelType w:val="hybridMultilevel"/>
    <w:tmpl w:val="ADDC8332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7EA"/>
    <w:multiLevelType w:val="hybridMultilevel"/>
    <w:tmpl w:val="341CA2A8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4E03"/>
    <w:multiLevelType w:val="hybridMultilevel"/>
    <w:tmpl w:val="0BF4D9CC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2609"/>
    <w:multiLevelType w:val="hybridMultilevel"/>
    <w:tmpl w:val="D6FACC6E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361"/>
    <w:multiLevelType w:val="hybridMultilevel"/>
    <w:tmpl w:val="AADE7758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E529B"/>
    <w:multiLevelType w:val="multilevel"/>
    <w:tmpl w:val="3CD62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bullet"/>
      <w:pStyle w:val="6"/>
      <w:lvlText w:val=""/>
      <w:lvlJc w:val="left"/>
      <w:pPr>
        <w:ind w:left="164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AD03572"/>
    <w:multiLevelType w:val="multilevel"/>
    <w:tmpl w:val="205A7B1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D6E12B2"/>
    <w:multiLevelType w:val="multilevel"/>
    <w:tmpl w:val="0F687978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1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DBF44D5"/>
    <w:multiLevelType w:val="hybridMultilevel"/>
    <w:tmpl w:val="D94E2642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57B1"/>
    <w:multiLevelType w:val="hybridMultilevel"/>
    <w:tmpl w:val="EFAC28EE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70078C"/>
    <w:multiLevelType w:val="hybridMultilevel"/>
    <w:tmpl w:val="53D2175A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793BCE"/>
    <w:multiLevelType w:val="multilevel"/>
    <w:tmpl w:val="009A50A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A74231D"/>
    <w:multiLevelType w:val="hybridMultilevel"/>
    <w:tmpl w:val="9AD8E41C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2351C"/>
    <w:multiLevelType w:val="hybridMultilevel"/>
    <w:tmpl w:val="02F010B4"/>
    <w:lvl w:ilvl="0" w:tplc="FB966E8C">
      <w:start w:val="1"/>
      <w:numFmt w:val="bullet"/>
      <w:pStyle w:val="20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B67BEA"/>
    <w:multiLevelType w:val="hybridMultilevel"/>
    <w:tmpl w:val="33CA178E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B26C34"/>
    <w:multiLevelType w:val="hybridMultilevel"/>
    <w:tmpl w:val="CF988BE8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E287E"/>
    <w:multiLevelType w:val="multilevel"/>
    <w:tmpl w:val="0419001D"/>
    <w:styleLink w:val="1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caps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4C3549B7"/>
    <w:multiLevelType w:val="hybridMultilevel"/>
    <w:tmpl w:val="BDE0EBB2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05455"/>
    <w:multiLevelType w:val="hybridMultilevel"/>
    <w:tmpl w:val="1B304F7A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4D1568"/>
    <w:multiLevelType w:val="multilevel"/>
    <w:tmpl w:val="E22C4E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bullet"/>
      <w:lvlText w:val=""/>
      <w:lvlJc w:val="left"/>
      <w:pPr>
        <w:ind w:left="164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F506437"/>
    <w:multiLevelType w:val="multilevel"/>
    <w:tmpl w:val="A718CC6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D80A36"/>
    <w:multiLevelType w:val="hybridMultilevel"/>
    <w:tmpl w:val="C6C63256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723B9"/>
    <w:multiLevelType w:val="hybridMultilevel"/>
    <w:tmpl w:val="9836F876"/>
    <w:styleLink w:val="121"/>
    <w:lvl w:ilvl="0" w:tplc="8850FDBC">
      <w:numFmt w:val="bullet"/>
      <w:lvlText w:val="-"/>
      <w:lvlJc w:val="left"/>
      <w:pPr>
        <w:ind w:left="220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54A44EA"/>
    <w:multiLevelType w:val="multilevel"/>
    <w:tmpl w:val="3AF09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pStyle w:val="150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9EE4AF6"/>
    <w:multiLevelType w:val="multilevel"/>
    <w:tmpl w:val="0FA44A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bullet"/>
      <w:lvlText w:val=""/>
      <w:lvlJc w:val="left"/>
      <w:pPr>
        <w:ind w:left="164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ABD4D54"/>
    <w:multiLevelType w:val="hybridMultilevel"/>
    <w:tmpl w:val="C31209C8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74D93"/>
    <w:multiLevelType w:val="hybridMultilevel"/>
    <w:tmpl w:val="A30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B57FE"/>
    <w:multiLevelType w:val="multilevel"/>
    <w:tmpl w:val="554E15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pStyle w:val="-5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13E5DF1"/>
    <w:multiLevelType w:val="multilevel"/>
    <w:tmpl w:val="E06883B0"/>
    <w:lvl w:ilvl="0">
      <w:start w:val="1"/>
      <w:numFmt w:val="decimal"/>
      <w:pStyle w:val="16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3DF374A"/>
    <w:multiLevelType w:val="multilevel"/>
    <w:tmpl w:val="CBDC3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pStyle w:val="7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D634314"/>
    <w:multiLevelType w:val="hybridMultilevel"/>
    <w:tmpl w:val="4DA66E98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20012A"/>
    <w:multiLevelType w:val="hybridMultilevel"/>
    <w:tmpl w:val="659EEBB4"/>
    <w:lvl w:ilvl="0" w:tplc="DFEC114C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EF0FB9"/>
    <w:multiLevelType w:val="multilevel"/>
    <w:tmpl w:val="9872FB6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9256C3"/>
    <w:multiLevelType w:val="hybridMultilevel"/>
    <w:tmpl w:val="955429EA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121060"/>
    <w:multiLevelType w:val="multilevel"/>
    <w:tmpl w:val="FA2889D8"/>
    <w:lvl w:ilvl="0">
      <w:start w:val="1"/>
      <w:numFmt w:val="decimal"/>
      <w:pStyle w:val="100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pStyle w:val="2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1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1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1355D18"/>
    <w:multiLevelType w:val="hybridMultilevel"/>
    <w:tmpl w:val="4D5AC330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80A36"/>
    <w:multiLevelType w:val="hybridMultilevel"/>
    <w:tmpl w:val="42AE7C46"/>
    <w:lvl w:ilvl="0" w:tplc="93AE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A9390D"/>
    <w:multiLevelType w:val="hybridMultilevel"/>
    <w:tmpl w:val="D2883686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25506F"/>
    <w:multiLevelType w:val="hybridMultilevel"/>
    <w:tmpl w:val="EC3E8894"/>
    <w:lvl w:ilvl="0" w:tplc="FB966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3697D"/>
    <w:multiLevelType w:val="multilevel"/>
    <w:tmpl w:val="D0CA8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pStyle w:val="51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19"/>
  </w:num>
  <w:num w:numId="5">
    <w:abstractNumId w:val="38"/>
  </w:num>
  <w:num w:numId="6">
    <w:abstractNumId w:val="26"/>
  </w:num>
  <w:num w:numId="7">
    <w:abstractNumId w:val="37"/>
  </w:num>
  <w:num w:numId="8">
    <w:abstractNumId w:val="4"/>
  </w:num>
  <w:num w:numId="9">
    <w:abstractNumId w:val="0"/>
  </w:num>
  <w:num w:numId="10">
    <w:abstractNumId w:val="13"/>
  </w:num>
  <w:num w:numId="11">
    <w:abstractNumId w:val="33"/>
  </w:num>
  <w:num w:numId="12">
    <w:abstractNumId w:val="29"/>
  </w:num>
  <w:num w:numId="13">
    <w:abstractNumId w:val="45"/>
  </w:num>
  <w:num w:numId="14">
    <w:abstractNumId w:val="12"/>
  </w:num>
  <w:num w:numId="15">
    <w:abstractNumId w:val="11"/>
  </w:num>
  <w:num w:numId="16">
    <w:abstractNumId w:val="28"/>
  </w:num>
  <w:num w:numId="17">
    <w:abstractNumId w:val="34"/>
  </w:num>
  <w:num w:numId="18">
    <w:abstractNumId w:val="35"/>
  </w:num>
  <w:num w:numId="19">
    <w:abstractNumId w:val="40"/>
  </w:num>
  <w:num w:numId="20">
    <w:abstractNumId w:val="20"/>
  </w:num>
  <w:num w:numId="21">
    <w:abstractNumId w:val="43"/>
  </w:num>
  <w:num w:numId="22">
    <w:abstractNumId w:val="3"/>
  </w:num>
  <w:num w:numId="23">
    <w:abstractNumId w:val="16"/>
  </w:num>
  <w:num w:numId="24">
    <w:abstractNumId w:val="8"/>
  </w:num>
  <w:num w:numId="25">
    <w:abstractNumId w:val="9"/>
  </w:num>
  <w:num w:numId="26">
    <w:abstractNumId w:val="25"/>
  </w:num>
  <w:num w:numId="27">
    <w:abstractNumId w:val="30"/>
  </w:num>
  <w:num w:numId="28">
    <w:abstractNumId w:val="7"/>
  </w:num>
  <w:num w:numId="29">
    <w:abstractNumId w:val="24"/>
  </w:num>
  <w:num w:numId="30">
    <w:abstractNumId w:val="36"/>
  </w:num>
  <w:num w:numId="31">
    <w:abstractNumId w:val="5"/>
  </w:num>
  <w:num w:numId="32">
    <w:abstractNumId w:val="31"/>
  </w:num>
  <w:num w:numId="33">
    <w:abstractNumId w:val="23"/>
  </w:num>
  <w:num w:numId="34">
    <w:abstractNumId w:val="41"/>
  </w:num>
  <w:num w:numId="35">
    <w:abstractNumId w:val="2"/>
  </w:num>
  <w:num w:numId="36">
    <w:abstractNumId w:val="18"/>
  </w:num>
  <w:num w:numId="37">
    <w:abstractNumId w:val="6"/>
  </w:num>
  <w:num w:numId="38">
    <w:abstractNumId w:val="27"/>
  </w:num>
  <w:num w:numId="39">
    <w:abstractNumId w:val="44"/>
  </w:num>
  <w:num w:numId="40">
    <w:abstractNumId w:val="10"/>
  </w:num>
  <w:num w:numId="41">
    <w:abstractNumId w:val="14"/>
  </w:num>
  <w:num w:numId="42">
    <w:abstractNumId w:val="39"/>
  </w:num>
  <w:num w:numId="43">
    <w:abstractNumId w:val="21"/>
  </w:num>
  <w:num w:numId="44">
    <w:abstractNumId w:val="42"/>
  </w:num>
  <w:num w:numId="45">
    <w:abstractNumId w:val="1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59"/>
    <w:rsid w:val="00007041"/>
    <w:rsid w:val="0004050E"/>
    <w:rsid w:val="00040863"/>
    <w:rsid w:val="0006125E"/>
    <w:rsid w:val="00093D59"/>
    <w:rsid w:val="00096D1E"/>
    <w:rsid w:val="000A6AF9"/>
    <w:rsid w:val="000E5024"/>
    <w:rsid w:val="00147067"/>
    <w:rsid w:val="001A3D0F"/>
    <w:rsid w:val="001B06E9"/>
    <w:rsid w:val="00276FF1"/>
    <w:rsid w:val="002A2CDA"/>
    <w:rsid w:val="002D089C"/>
    <w:rsid w:val="00304D1B"/>
    <w:rsid w:val="00330981"/>
    <w:rsid w:val="00332024"/>
    <w:rsid w:val="00394ADB"/>
    <w:rsid w:val="003C563B"/>
    <w:rsid w:val="00414501"/>
    <w:rsid w:val="00427B59"/>
    <w:rsid w:val="004446C7"/>
    <w:rsid w:val="004536A2"/>
    <w:rsid w:val="00453D1C"/>
    <w:rsid w:val="00493549"/>
    <w:rsid w:val="004D660C"/>
    <w:rsid w:val="00534788"/>
    <w:rsid w:val="00561823"/>
    <w:rsid w:val="005D326B"/>
    <w:rsid w:val="005F601B"/>
    <w:rsid w:val="006051B1"/>
    <w:rsid w:val="0064333F"/>
    <w:rsid w:val="006663B5"/>
    <w:rsid w:val="006A6D13"/>
    <w:rsid w:val="006C2FF3"/>
    <w:rsid w:val="006D363F"/>
    <w:rsid w:val="007018F4"/>
    <w:rsid w:val="0072788B"/>
    <w:rsid w:val="00734E2A"/>
    <w:rsid w:val="00764EEC"/>
    <w:rsid w:val="00774272"/>
    <w:rsid w:val="007808BE"/>
    <w:rsid w:val="00780D7C"/>
    <w:rsid w:val="007F1598"/>
    <w:rsid w:val="00854042"/>
    <w:rsid w:val="00870F92"/>
    <w:rsid w:val="00871731"/>
    <w:rsid w:val="008C30BE"/>
    <w:rsid w:val="008E65F2"/>
    <w:rsid w:val="008F7588"/>
    <w:rsid w:val="00900046"/>
    <w:rsid w:val="009467D2"/>
    <w:rsid w:val="00963CC6"/>
    <w:rsid w:val="009772FC"/>
    <w:rsid w:val="00995FFC"/>
    <w:rsid w:val="009A73F9"/>
    <w:rsid w:val="009E3240"/>
    <w:rsid w:val="00A06AA8"/>
    <w:rsid w:val="00A306F4"/>
    <w:rsid w:val="00A3731B"/>
    <w:rsid w:val="00A6501C"/>
    <w:rsid w:val="00A74909"/>
    <w:rsid w:val="00A86CDC"/>
    <w:rsid w:val="00AB70B2"/>
    <w:rsid w:val="00AC0C66"/>
    <w:rsid w:val="00AE33C7"/>
    <w:rsid w:val="00B023C4"/>
    <w:rsid w:val="00B04B5F"/>
    <w:rsid w:val="00B066E5"/>
    <w:rsid w:val="00B12D68"/>
    <w:rsid w:val="00B37B37"/>
    <w:rsid w:val="00B566F8"/>
    <w:rsid w:val="00B5756F"/>
    <w:rsid w:val="00B62E36"/>
    <w:rsid w:val="00BD3020"/>
    <w:rsid w:val="00C410AD"/>
    <w:rsid w:val="00C649A3"/>
    <w:rsid w:val="00C764C2"/>
    <w:rsid w:val="00CA31BA"/>
    <w:rsid w:val="00CA697A"/>
    <w:rsid w:val="00DA63E0"/>
    <w:rsid w:val="00E635DB"/>
    <w:rsid w:val="00E7478C"/>
    <w:rsid w:val="00E81178"/>
    <w:rsid w:val="00E843B7"/>
    <w:rsid w:val="00E84C54"/>
    <w:rsid w:val="00E960D0"/>
    <w:rsid w:val="00EA3675"/>
    <w:rsid w:val="00EC4D89"/>
    <w:rsid w:val="00F16349"/>
    <w:rsid w:val="00F26F21"/>
    <w:rsid w:val="00F6214B"/>
    <w:rsid w:val="00FB115F"/>
    <w:rsid w:val="00FC2C51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589B7E8-42B1-FF43-BFC0-2843C5C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59"/>
    <w:pPr>
      <w:ind w:firstLine="709"/>
      <w:contextualSpacing/>
      <w:jc w:val="both"/>
    </w:pPr>
    <w:rPr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27B59"/>
    <w:pPr>
      <w:keepNext/>
      <w:keepLines/>
      <w:numPr>
        <w:numId w:val="5"/>
      </w:numPr>
      <w:suppressAutoHyphens/>
      <w:spacing w:before="240" w:line="336" w:lineRule="auto"/>
      <w:jc w:val="left"/>
      <w:outlineLvl w:val="0"/>
    </w:pPr>
    <w:rPr>
      <w:b/>
      <w:cap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427B59"/>
    <w:pPr>
      <w:keepNext/>
      <w:keepLines/>
      <w:numPr>
        <w:ilvl w:val="1"/>
        <w:numId w:val="1"/>
      </w:numPr>
      <w:suppressAutoHyphens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27B59"/>
    <w:pPr>
      <w:numPr>
        <w:ilvl w:val="2"/>
        <w:numId w:val="1"/>
      </w:numPr>
      <w:suppressAutoHyphens/>
      <w:spacing w:line="336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7B59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27B5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427B5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427B5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427B5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qFormat/>
    <w:rsid w:val="00427B5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27B5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27B59"/>
    <w:pPr>
      <w:suppressAutoHyphens/>
      <w:spacing w:line="336" w:lineRule="auto"/>
      <w:jc w:val="center"/>
    </w:pPr>
  </w:style>
  <w:style w:type="paragraph" w:styleId="Footer">
    <w:name w:val="footer"/>
    <w:basedOn w:val="Normal"/>
    <w:link w:val="FooterChar"/>
    <w:rsid w:val="00427B59"/>
    <w:pPr>
      <w:tabs>
        <w:tab w:val="center" w:pos="4153"/>
        <w:tab w:val="right" w:pos="8306"/>
      </w:tabs>
    </w:pPr>
  </w:style>
  <w:style w:type="character" w:styleId="PageNumber">
    <w:name w:val="page number"/>
    <w:semiHidden/>
    <w:rsid w:val="00427B59"/>
    <w:rPr>
      <w:rFonts w:ascii="Times New Roman" w:hAnsi="Times New Roman"/>
      <w:lang w:val="uk-UA"/>
    </w:rPr>
  </w:style>
  <w:style w:type="paragraph" w:styleId="TOC1">
    <w:name w:val="toc 1"/>
    <w:basedOn w:val="Normal"/>
    <w:next w:val="Normal"/>
    <w:autoRedefine/>
    <w:rsid w:val="00427B59"/>
    <w:pPr>
      <w:tabs>
        <w:tab w:val="left" w:pos="567"/>
        <w:tab w:val="left" w:pos="1320"/>
        <w:tab w:val="right" w:leader="dot" w:pos="9639"/>
      </w:tabs>
      <w:ind w:right="851"/>
      <w:jc w:val="left"/>
    </w:pPr>
    <w:rPr>
      <w:b/>
      <w:caps/>
      <w:szCs w:val="28"/>
    </w:rPr>
  </w:style>
  <w:style w:type="paragraph" w:styleId="TOC2">
    <w:name w:val="toc 2"/>
    <w:basedOn w:val="Normal"/>
    <w:next w:val="Normal"/>
    <w:autoRedefine/>
    <w:rsid w:val="00427B59"/>
    <w:pPr>
      <w:tabs>
        <w:tab w:val="left" w:pos="1843"/>
        <w:tab w:val="right" w:leader="dot" w:pos="9639"/>
      </w:tabs>
      <w:spacing w:line="336" w:lineRule="auto"/>
      <w:ind w:left="284" w:right="851"/>
      <w:jc w:val="left"/>
    </w:pPr>
  </w:style>
  <w:style w:type="paragraph" w:styleId="TOC3">
    <w:name w:val="toc 3"/>
    <w:basedOn w:val="Normal"/>
    <w:next w:val="Normal"/>
    <w:autoRedefine/>
    <w:rsid w:val="00427B5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TOC4">
    <w:name w:val="toc 4"/>
    <w:basedOn w:val="Normal"/>
    <w:next w:val="Normal"/>
    <w:autoRedefine/>
    <w:semiHidden/>
    <w:rsid w:val="00427B5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BodyText">
    <w:name w:val="Body Text"/>
    <w:basedOn w:val="Normal"/>
    <w:link w:val="BodyTextChar"/>
    <w:semiHidden/>
    <w:rsid w:val="00427B59"/>
    <w:pPr>
      <w:spacing w:line="336" w:lineRule="auto"/>
      <w:ind w:firstLine="851"/>
    </w:pPr>
  </w:style>
  <w:style w:type="paragraph" w:customStyle="1" w:styleId="a0">
    <w:name w:val="Переменные"/>
    <w:basedOn w:val="BodyText"/>
    <w:rsid w:val="00427B59"/>
    <w:pPr>
      <w:tabs>
        <w:tab w:val="left" w:pos="482"/>
      </w:tabs>
      <w:ind w:left="482" w:hanging="482"/>
    </w:pPr>
  </w:style>
  <w:style w:type="paragraph" w:styleId="DocumentMap">
    <w:name w:val="Document Map"/>
    <w:basedOn w:val="Normal"/>
    <w:semiHidden/>
    <w:rsid w:val="00427B59"/>
    <w:pPr>
      <w:shd w:val="clear" w:color="auto" w:fill="000080"/>
    </w:pPr>
    <w:rPr>
      <w:sz w:val="24"/>
    </w:rPr>
  </w:style>
  <w:style w:type="paragraph" w:customStyle="1" w:styleId="a1">
    <w:name w:val="Формула"/>
    <w:basedOn w:val="BodyText"/>
    <w:rsid w:val="00427B59"/>
    <w:pPr>
      <w:tabs>
        <w:tab w:val="center" w:pos="4536"/>
        <w:tab w:val="right" w:pos="9356"/>
      </w:tabs>
      <w:ind w:firstLine="0"/>
    </w:pPr>
  </w:style>
  <w:style w:type="paragraph" w:customStyle="1" w:styleId="a2">
    <w:name w:val="Чертежный"/>
    <w:rsid w:val="00427B59"/>
    <w:pPr>
      <w:jc w:val="both"/>
    </w:pPr>
    <w:rPr>
      <w:rFonts w:ascii="ISOCPEUR" w:hAnsi="ISOCPEUR"/>
      <w:i/>
      <w:sz w:val="28"/>
      <w:lang w:val="uk-UA" w:eastAsia="ru-RU"/>
    </w:rPr>
  </w:style>
  <w:style w:type="paragraph" w:customStyle="1" w:styleId="a3">
    <w:name w:val="Листинг программы"/>
    <w:rsid w:val="00427B59"/>
    <w:pPr>
      <w:suppressAutoHyphens/>
    </w:pPr>
    <w:rPr>
      <w:noProof/>
      <w:lang w:eastAsia="ru-RU"/>
    </w:rPr>
  </w:style>
  <w:style w:type="paragraph" w:styleId="CommentText">
    <w:name w:val="annotation text"/>
    <w:basedOn w:val="Normal"/>
    <w:link w:val="CommentTextChar"/>
    <w:rsid w:val="00427B59"/>
    <w:rPr>
      <w:rFonts w:ascii="Journal" w:hAnsi="Journal"/>
      <w:sz w:val="24"/>
    </w:rPr>
  </w:style>
  <w:style w:type="character" w:customStyle="1" w:styleId="Heading5Char">
    <w:name w:val="Heading 5 Char"/>
    <w:link w:val="Heading5"/>
    <w:locked/>
    <w:rsid w:val="00427B59"/>
    <w:rPr>
      <w:rFonts w:ascii="Cambria" w:hAnsi="Cambria"/>
      <w:color w:val="243F60"/>
      <w:sz w:val="28"/>
      <w:lang w:val="ru-RU" w:eastAsia="ru-RU" w:bidi="ar-SA"/>
    </w:rPr>
  </w:style>
  <w:style w:type="character" w:customStyle="1" w:styleId="Heading6Char">
    <w:name w:val="Heading 6 Char"/>
    <w:link w:val="Heading6"/>
    <w:locked/>
    <w:rsid w:val="00427B59"/>
    <w:rPr>
      <w:rFonts w:ascii="Cambria" w:hAnsi="Cambria"/>
      <w:i/>
      <w:iCs/>
      <w:color w:val="243F60"/>
      <w:sz w:val="28"/>
      <w:lang w:val="ru-RU" w:eastAsia="ru-RU" w:bidi="ar-SA"/>
    </w:rPr>
  </w:style>
  <w:style w:type="character" w:customStyle="1" w:styleId="Heading7Char">
    <w:name w:val="Heading 7 Char"/>
    <w:link w:val="Heading7"/>
    <w:locked/>
    <w:rsid w:val="00427B59"/>
    <w:rPr>
      <w:rFonts w:ascii="Cambria" w:hAnsi="Cambria"/>
      <w:i/>
      <w:iCs/>
      <w:color w:val="404040"/>
      <w:sz w:val="28"/>
      <w:lang w:val="ru-RU" w:eastAsia="ru-RU" w:bidi="ar-SA"/>
    </w:rPr>
  </w:style>
  <w:style w:type="character" w:customStyle="1" w:styleId="Heading8Char">
    <w:name w:val="Heading 8 Char"/>
    <w:link w:val="Heading8"/>
    <w:locked/>
    <w:rsid w:val="00427B59"/>
    <w:rPr>
      <w:rFonts w:ascii="Cambria" w:hAnsi="Cambria"/>
      <w:color w:val="404040"/>
      <w:lang w:val="ru-RU" w:eastAsia="ru-RU" w:bidi="ar-SA"/>
    </w:rPr>
  </w:style>
  <w:style w:type="character" w:customStyle="1" w:styleId="Heading9Char">
    <w:name w:val="Heading 9 Char"/>
    <w:link w:val="Heading9"/>
    <w:locked/>
    <w:rsid w:val="00427B59"/>
    <w:rPr>
      <w:rFonts w:ascii="Cambria" w:hAnsi="Cambria"/>
      <w:i/>
      <w:iCs/>
      <w:color w:val="404040"/>
      <w:lang w:val="ru-RU" w:eastAsia="ru-RU" w:bidi="ar-SA"/>
    </w:rPr>
  </w:style>
  <w:style w:type="paragraph" w:styleId="BodyText2">
    <w:name w:val="Body Text 2"/>
    <w:basedOn w:val="Normal"/>
    <w:link w:val="BodyText2Char"/>
    <w:rsid w:val="00427B59"/>
    <w:pPr>
      <w:spacing w:after="120" w:line="480" w:lineRule="auto"/>
      <w:jc w:val="left"/>
    </w:pPr>
    <w:rPr>
      <w:sz w:val="24"/>
      <w:szCs w:val="24"/>
    </w:rPr>
  </w:style>
  <w:style w:type="character" w:customStyle="1" w:styleId="BodyText2Char">
    <w:name w:val="Body Text 2 Char"/>
    <w:link w:val="BodyText2"/>
    <w:locked/>
    <w:rsid w:val="00427B59"/>
    <w:rPr>
      <w:sz w:val="24"/>
      <w:szCs w:val="24"/>
      <w:lang w:val="ru-RU" w:eastAsia="ru-RU" w:bidi="ar-SA"/>
    </w:rPr>
  </w:style>
  <w:style w:type="paragraph" w:customStyle="1" w:styleId="ListParagraph">
    <w:name w:val="List Paragraph"/>
    <w:aliases w:val="- текст сноски"/>
    <w:basedOn w:val="Normal"/>
    <w:rsid w:val="00427B59"/>
    <w:pPr>
      <w:keepNext/>
      <w:widowControl w:val="0"/>
      <w:numPr>
        <w:numId w:val="2"/>
      </w:numPr>
      <w:tabs>
        <w:tab w:val="left" w:pos="567"/>
      </w:tabs>
      <w:ind w:left="567" w:hanging="283"/>
    </w:pPr>
    <w:rPr>
      <w:sz w:val="20"/>
    </w:rPr>
  </w:style>
  <w:style w:type="character" w:customStyle="1" w:styleId="a4">
    <w:name w:val="Цветовое выделение"/>
    <w:rsid w:val="00427B59"/>
    <w:rPr>
      <w:b/>
      <w:color w:val="000080"/>
      <w:sz w:val="20"/>
    </w:rPr>
  </w:style>
  <w:style w:type="paragraph" w:customStyle="1" w:styleId="TOCHeading1">
    <w:name w:val="TOC Heading1"/>
    <w:basedOn w:val="Heading1"/>
    <w:next w:val="Normal"/>
    <w:link w:val="TOCHeadingChar"/>
    <w:rsid w:val="00427B59"/>
    <w:pPr>
      <w:numPr>
        <w:numId w:val="0"/>
      </w:numPr>
      <w:suppressAutoHyphens w:val="0"/>
      <w:spacing w:after="240" w:line="276" w:lineRule="auto"/>
      <w:contextualSpacing w:val="0"/>
      <w:jc w:val="center"/>
      <w:outlineLvl w:val="9"/>
    </w:pPr>
    <w:rPr>
      <w:bCs/>
      <w:caps w:val="0"/>
      <w:sz w:val="28"/>
      <w:szCs w:val="28"/>
      <w:lang w:eastAsia="en-US"/>
    </w:rPr>
  </w:style>
  <w:style w:type="character" w:styleId="Hyperlink">
    <w:name w:val="Hyperlink"/>
    <w:rsid w:val="00427B5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27B59"/>
    <w:rPr>
      <w:rFonts w:ascii="Tahoma" w:hAnsi="Tahoma"/>
      <w:sz w:val="16"/>
      <w:szCs w:val="16"/>
      <w:lang w:val="uk-UA"/>
    </w:rPr>
  </w:style>
  <w:style w:type="character" w:customStyle="1" w:styleId="BalloonTextChar">
    <w:name w:val="Balloon Text Char"/>
    <w:link w:val="BalloonText"/>
    <w:semiHidden/>
    <w:locked/>
    <w:rsid w:val="00427B59"/>
    <w:rPr>
      <w:rFonts w:ascii="Tahoma" w:hAnsi="Tahoma"/>
      <w:sz w:val="16"/>
      <w:szCs w:val="16"/>
      <w:lang w:val="uk-UA" w:eastAsia="ru-RU" w:bidi="ar-SA"/>
    </w:rPr>
  </w:style>
  <w:style w:type="paragraph" w:customStyle="1" w:styleId="a5">
    <w:name w:val="Заголовок статьи"/>
    <w:basedOn w:val="Normal"/>
    <w:next w:val="Normal"/>
    <w:rsid w:val="00427B59"/>
    <w:pPr>
      <w:widowControl w:val="0"/>
      <w:autoSpaceDE w:val="0"/>
      <w:autoSpaceDN w:val="0"/>
      <w:adjustRightInd w:val="0"/>
      <w:ind w:left="1612" w:hanging="892"/>
      <w:contextualSpacing w:val="0"/>
    </w:pPr>
    <w:rPr>
      <w:rFonts w:ascii="Arial" w:hAnsi="Arial" w:cs="Arial"/>
      <w:sz w:val="20"/>
    </w:rPr>
  </w:style>
  <w:style w:type="character" w:customStyle="1" w:styleId="HeaderChar">
    <w:name w:val="Header Char"/>
    <w:link w:val="Header"/>
    <w:locked/>
    <w:rsid w:val="00427B59"/>
    <w:rPr>
      <w:sz w:val="28"/>
      <w:lang w:val="ru-RU" w:eastAsia="ru-RU" w:bidi="ar-SA"/>
    </w:rPr>
  </w:style>
  <w:style w:type="paragraph" w:styleId="NormalWeb">
    <w:name w:val="Normal (Web)"/>
    <w:basedOn w:val="Normal"/>
    <w:rsid w:val="00427B59"/>
    <w:pPr>
      <w:spacing w:before="60" w:after="60"/>
      <w:ind w:firstLine="0"/>
      <w:contextualSpacing w:val="0"/>
      <w:jc w:val="left"/>
    </w:pPr>
    <w:rPr>
      <w:sz w:val="24"/>
      <w:szCs w:val="24"/>
    </w:rPr>
  </w:style>
  <w:style w:type="table" w:styleId="TableGrid">
    <w:name w:val="Table Grid"/>
    <w:basedOn w:val="TableNormal"/>
    <w:rsid w:val="00427B59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rsid w:val="00427B59"/>
    <w:pPr>
      <w:ind w:firstLine="0"/>
      <w:contextualSpacing w:val="0"/>
      <w:jc w:val="center"/>
    </w:pPr>
    <w:rPr>
      <w:b/>
      <w:sz w:val="32"/>
    </w:rPr>
  </w:style>
  <w:style w:type="character" w:styleId="Emphasis">
    <w:name w:val="Emphasis"/>
    <w:qFormat/>
    <w:rsid w:val="00427B59"/>
    <w:rPr>
      <w:i/>
    </w:rPr>
  </w:style>
  <w:style w:type="paragraph" w:customStyle="1" w:styleId="NoSpacing1">
    <w:name w:val="No Spacing1"/>
    <w:link w:val="NoSpacingChar"/>
    <w:rsid w:val="00427B5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427B59"/>
    <w:rPr>
      <w:rFonts w:ascii="Calibri" w:hAnsi="Calibri"/>
      <w:sz w:val="22"/>
      <w:szCs w:val="22"/>
      <w:lang w:val="ru-RU" w:eastAsia="en-US" w:bidi="ar-SA"/>
    </w:rPr>
  </w:style>
  <w:style w:type="paragraph" w:customStyle="1" w:styleId="r">
    <w:name w:val="r"/>
    <w:basedOn w:val="Normal"/>
    <w:rsid w:val="00427B59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</w:rPr>
  </w:style>
  <w:style w:type="character" w:customStyle="1" w:styleId="epm">
    <w:name w:val="epm"/>
    <w:rsid w:val="00427B59"/>
    <w:rPr>
      <w:shd w:val="clear" w:color="auto" w:fill="FFE0B2"/>
    </w:rPr>
  </w:style>
  <w:style w:type="paragraph" w:styleId="BodyTextIndent3">
    <w:name w:val="Body Text Indent 3"/>
    <w:basedOn w:val="Normal"/>
    <w:link w:val="BodyTextIndent3Char"/>
    <w:rsid w:val="00427B59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semiHidden/>
    <w:locked/>
    <w:rsid w:val="00427B59"/>
    <w:rPr>
      <w:sz w:val="28"/>
      <w:lang w:val="ru-RU" w:eastAsia="ru-RU" w:bidi="ar-SA"/>
    </w:rPr>
  </w:style>
  <w:style w:type="paragraph" w:styleId="FootnoteText">
    <w:name w:val="footnote text"/>
    <w:basedOn w:val="Normal"/>
    <w:link w:val="FootnoteTextChar"/>
    <w:rsid w:val="00427B59"/>
    <w:pPr>
      <w:ind w:left="142" w:hanging="142"/>
    </w:pPr>
    <w:rPr>
      <w:sz w:val="20"/>
    </w:rPr>
  </w:style>
  <w:style w:type="character" w:customStyle="1" w:styleId="FootnoteTextChar">
    <w:name w:val="Footnote Text Char"/>
    <w:link w:val="FootnoteText"/>
    <w:locked/>
    <w:rsid w:val="00427B59"/>
    <w:rPr>
      <w:lang w:val="ru-RU" w:eastAsia="ru-RU" w:bidi="ar-SA"/>
    </w:rPr>
  </w:style>
  <w:style w:type="character" w:styleId="FootnoteReference">
    <w:name w:val="footnote reference"/>
    <w:rsid w:val="00427B59"/>
    <w:rPr>
      <w:vertAlign w:val="superscript"/>
    </w:rPr>
  </w:style>
  <w:style w:type="paragraph" w:customStyle="1" w:styleId="ConsPlusTitle">
    <w:name w:val="ConsPlusTitle"/>
    <w:rsid w:val="00427B5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HTMLPreformatted">
    <w:name w:val="HTML Preformatted"/>
    <w:basedOn w:val="Normal"/>
    <w:link w:val="HTMLPreformattedChar"/>
    <w:semiHidden/>
    <w:rsid w:val="00427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semiHidden/>
    <w:locked/>
    <w:rsid w:val="00427B59"/>
    <w:rPr>
      <w:rFonts w:ascii="Courier New" w:hAnsi="Courier New"/>
      <w:lang w:val="ru-RU" w:eastAsia="ru-RU" w:bidi="ar-SA"/>
    </w:rPr>
  </w:style>
  <w:style w:type="paragraph" w:customStyle="1" w:styleId="allbold">
    <w:name w:val="allbold"/>
    <w:basedOn w:val="Normal"/>
    <w:rsid w:val="00427B59"/>
    <w:pPr>
      <w:spacing w:before="100" w:beforeAutospacing="1" w:after="100" w:afterAutospacing="1"/>
      <w:ind w:firstLine="0"/>
      <w:contextualSpacing w:val="0"/>
      <w:jc w:val="center"/>
    </w:pPr>
    <w:rPr>
      <w:b/>
      <w:bCs/>
      <w:color w:val="000000"/>
      <w:sz w:val="27"/>
      <w:szCs w:val="27"/>
    </w:rPr>
  </w:style>
  <w:style w:type="character" w:customStyle="1" w:styleId="text-10">
    <w:name w:val="text-10"/>
    <w:rsid w:val="00427B59"/>
    <w:rPr>
      <w:rFonts w:cs="Times New Roman"/>
    </w:rPr>
  </w:style>
  <w:style w:type="character" w:customStyle="1" w:styleId="grame">
    <w:name w:val="grame"/>
    <w:rsid w:val="00427B59"/>
    <w:rPr>
      <w:rFonts w:cs="Times New Roman"/>
    </w:rPr>
  </w:style>
  <w:style w:type="paragraph" w:customStyle="1" w:styleId="text-1">
    <w:name w:val="text-1"/>
    <w:basedOn w:val="Normal"/>
    <w:rsid w:val="00427B59"/>
    <w:pPr>
      <w:spacing w:before="100" w:beforeAutospacing="1" w:after="100" w:afterAutospacing="1"/>
      <w:ind w:firstLine="0"/>
      <w:contextualSpacing w:val="0"/>
      <w:jc w:val="left"/>
    </w:pPr>
    <w:rPr>
      <w:rFonts w:ascii="Verdana" w:hAnsi="Verdana"/>
      <w:sz w:val="16"/>
      <w:szCs w:val="16"/>
    </w:rPr>
  </w:style>
  <w:style w:type="paragraph" w:customStyle="1" w:styleId="consplusnormal">
    <w:name w:val="consplusnormal"/>
    <w:basedOn w:val="Normal"/>
    <w:rsid w:val="00427B59"/>
    <w:pPr>
      <w:spacing w:before="100" w:beforeAutospacing="1" w:after="100" w:afterAutospacing="1"/>
      <w:ind w:firstLine="0"/>
      <w:contextualSpacing w:val="0"/>
      <w:jc w:val="left"/>
    </w:pPr>
    <w:rPr>
      <w:color w:val="000000"/>
      <w:sz w:val="24"/>
      <w:szCs w:val="24"/>
    </w:rPr>
  </w:style>
  <w:style w:type="character" w:styleId="CommentReference">
    <w:name w:val="annotation reference"/>
    <w:rsid w:val="00427B59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7B59"/>
    <w:rPr>
      <w:rFonts w:ascii="Times New Roman" w:hAnsi="Times New Roman"/>
      <w:b/>
      <w:bCs/>
      <w:sz w:val="20"/>
    </w:rPr>
  </w:style>
  <w:style w:type="character" w:customStyle="1" w:styleId="CommentTextChar">
    <w:name w:val="Comment Text Char"/>
    <w:link w:val="CommentText"/>
    <w:locked/>
    <w:rsid w:val="00427B59"/>
    <w:rPr>
      <w:rFonts w:ascii="Journal" w:hAnsi="Journal"/>
      <w:sz w:val="24"/>
      <w:lang w:val="ru-RU" w:eastAsia="ru-RU" w:bidi="ar-SA"/>
    </w:rPr>
  </w:style>
  <w:style w:type="character" w:customStyle="1" w:styleId="CommentSubjectChar">
    <w:name w:val="Comment Subject Char"/>
    <w:link w:val="CommentSubject"/>
    <w:locked/>
    <w:rsid w:val="00427B59"/>
    <w:rPr>
      <w:rFonts w:ascii="Journal" w:hAnsi="Journal"/>
      <w:b/>
      <w:bCs/>
      <w:sz w:val="24"/>
      <w:lang w:val="ru-RU" w:eastAsia="ru-RU" w:bidi="ar-SA"/>
    </w:rPr>
  </w:style>
  <w:style w:type="character" w:styleId="FollowedHyperlink">
    <w:name w:val="FollowedHyperlink"/>
    <w:semiHidden/>
    <w:rsid w:val="00427B59"/>
    <w:rPr>
      <w:color w:val="800080"/>
      <w:u w:val="single"/>
    </w:rPr>
  </w:style>
  <w:style w:type="character" w:styleId="HTMLTypewriter">
    <w:name w:val="HTML Typewriter"/>
    <w:semiHidden/>
    <w:rsid w:val="00427B59"/>
    <w:rPr>
      <w:rFonts w:ascii="Courier New" w:hAnsi="Courier New"/>
      <w:sz w:val="20"/>
    </w:rPr>
  </w:style>
  <w:style w:type="character" w:customStyle="1" w:styleId="ep">
    <w:name w:val="ep"/>
    <w:rsid w:val="00427B59"/>
    <w:rPr>
      <w:rFonts w:cs="Times New Roman"/>
    </w:rPr>
  </w:style>
  <w:style w:type="character" w:customStyle="1" w:styleId="FooterChar">
    <w:name w:val="Footer Char"/>
    <w:link w:val="Footer"/>
    <w:locked/>
    <w:rsid w:val="00427B59"/>
    <w:rPr>
      <w:sz w:val="28"/>
      <w:lang w:val="ru-RU" w:eastAsia="ru-RU" w:bidi="ar-SA"/>
    </w:rPr>
  </w:style>
  <w:style w:type="paragraph" w:customStyle="1" w:styleId="ConsTitle">
    <w:name w:val="ConsTitle"/>
    <w:rsid w:val="00427B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FontStyle209">
    <w:name w:val="Font Style209"/>
    <w:rsid w:val="00427B59"/>
    <w:rPr>
      <w:rFonts w:ascii="Times New Roman" w:hAnsi="Times New Roman"/>
      <w:spacing w:val="10"/>
      <w:sz w:val="20"/>
    </w:rPr>
  </w:style>
  <w:style w:type="paragraph" w:customStyle="1" w:styleId="Style6">
    <w:name w:val="Style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center"/>
    </w:pPr>
    <w:rPr>
      <w:sz w:val="24"/>
      <w:szCs w:val="24"/>
    </w:rPr>
  </w:style>
  <w:style w:type="character" w:customStyle="1" w:styleId="FontStyle183">
    <w:name w:val="Font Style183"/>
    <w:rsid w:val="00427B59"/>
    <w:rPr>
      <w:rFonts w:ascii="Times New Roman" w:hAnsi="Times New Roman"/>
      <w:b/>
      <w:spacing w:val="10"/>
      <w:sz w:val="20"/>
    </w:rPr>
  </w:style>
  <w:style w:type="character" w:customStyle="1" w:styleId="FontStyle188">
    <w:name w:val="Font Style188"/>
    <w:rsid w:val="00427B59"/>
    <w:rPr>
      <w:rFonts w:ascii="Times New Roman" w:hAnsi="Times New Roman"/>
      <w:spacing w:val="20"/>
      <w:sz w:val="24"/>
    </w:rPr>
  </w:style>
  <w:style w:type="paragraph" w:customStyle="1" w:styleId="ConsPlusNormal0">
    <w:name w:val="ConsPlusNormal"/>
    <w:rsid w:val="00427B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Style1">
    <w:name w:val="Style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2">
    <w:name w:val="Style2"/>
    <w:basedOn w:val="Normal"/>
    <w:rsid w:val="00427B59"/>
    <w:pPr>
      <w:widowControl w:val="0"/>
      <w:autoSpaceDE w:val="0"/>
      <w:autoSpaceDN w:val="0"/>
      <w:adjustRightInd w:val="0"/>
      <w:spacing w:line="283" w:lineRule="exact"/>
      <w:ind w:hanging="1522"/>
      <w:contextualSpacing w:val="0"/>
      <w:jc w:val="left"/>
    </w:pPr>
    <w:rPr>
      <w:sz w:val="24"/>
      <w:szCs w:val="24"/>
    </w:rPr>
  </w:style>
  <w:style w:type="paragraph" w:customStyle="1" w:styleId="Style3">
    <w:name w:val="Style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</w:pPr>
    <w:rPr>
      <w:sz w:val="24"/>
      <w:szCs w:val="24"/>
    </w:rPr>
  </w:style>
  <w:style w:type="paragraph" w:customStyle="1" w:styleId="Style4">
    <w:name w:val="Style4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1992"/>
      <w:contextualSpacing w:val="0"/>
      <w:jc w:val="left"/>
    </w:pPr>
    <w:rPr>
      <w:sz w:val="24"/>
      <w:szCs w:val="24"/>
    </w:rPr>
  </w:style>
  <w:style w:type="paragraph" w:customStyle="1" w:styleId="Style5">
    <w:name w:val="Style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7">
    <w:name w:val="Style7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8">
    <w:name w:val="Style8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0"/>
      <w:contextualSpacing w:val="0"/>
    </w:pPr>
    <w:rPr>
      <w:sz w:val="24"/>
      <w:szCs w:val="24"/>
    </w:rPr>
  </w:style>
  <w:style w:type="paragraph" w:customStyle="1" w:styleId="Style9">
    <w:name w:val="Style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center"/>
    </w:pPr>
    <w:rPr>
      <w:sz w:val="24"/>
      <w:szCs w:val="24"/>
    </w:rPr>
  </w:style>
  <w:style w:type="paragraph" w:customStyle="1" w:styleId="Style10">
    <w:name w:val="Style10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331"/>
      <w:contextualSpacing w:val="0"/>
    </w:pPr>
    <w:rPr>
      <w:sz w:val="24"/>
      <w:szCs w:val="24"/>
    </w:rPr>
  </w:style>
  <w:style w:type="paragraph" w:customStyle="1" w:styleId="Style11">
    <w:name w:val="Style11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360"/>
      <w:contextualSpacing w:val="0"/>
    </w:pPr>
    <w:rPr>
      <w:sz w:val="24"/>
      <w:szCs w:val="24"/>
    </w:rPr>
  </w:style>
  <w:style w:type="paragraph" w:customStyle="1" w:styleId="Style12">
    <w:name w:val="Style12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840"/>
      <w:contextualSpacing w:val="0"/>
    </w:pPr>
    <w:rPr>
      <w:sz w:val="24"/>
      <w:szCs w:val="24"/>
    </w:rPr>
  </w:style>
  <w:style w:type="paragraph" w:customStyle="1" w:styleId="Style13">
    <w:name w:val="Style13"/>
    <w:basedOn w:val="Normal"/>
    <w:rsid w:val="00427B59"/>
    <w:pPr>
      <w:widowControl w:val="0"/>
      <w:autoSpaceDE w:val="0"/>
      <w:autoSpaceDN w:val="0"/>
      <w:adjustRightInd w:val="0"/>
      <w:spacing w:line="317" w:lineRule="exact"/>
      <w:ind w:firstLine="365"/>
      <w:contextualSpacing w:val="0"/>
      <w:jc w:val="left"/>
    </w:pPr>
    <w:rPr>
      <w:sz w:val="24"/>
      <w:szCs w:val="24"/>
    </w:rPr>
  </w:style>
  <w:style w:type="paragraph" w:customStyle="1" w:styleId="Style14">
    <w:name w:val="Style1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15">
    <w:name w:val="Style15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0"/>
      <w:contextualSpacing w:val="0"/>
    </w:pPr>
    <w:rPr>
      <w:sz w:val="24"/>
      <w:szCs w:val="24"/>
    </w:rPr>
  </w:style>
  <w:style w:type="paragraph" w:customStyle="1" w:styleId="Style16">
    <w:name w:val="Style1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</w:pPr>
    <w:rPr>
      <w:sz w:val="24"/>
      <w:szCs w:val="24"/>
    </w:rPr>
  </w:style>
  <w:style w:type="paragraph" w:customStyle="1" w:styleId="Style17">
    <w:name w:val="Style17"/>
    <w:basedOn w:val="Normal"/>
    <w:rsid w:val="00427B59"/>
    <w:pPr>
      <w:widowControl w:val="0"/>
      <w:autoSpaceDE w:val="0"/>
      <w:autoSpaceDN w:val="0"/>
      <w:adjustRightInd w:val="0"/>
      <w:spacing w:line="346" w:lineRule="exact"/>
      <w:ind w:firstLine="1814"/>
      <w:contextualSpacing w:val="0"/>
      <w:jc w:val="left"/>
    </w:pPr>
    <w:rPr>
      <w:sz w:val="24"/>
      <w:szCs w:val="24"/>
    </w:rPr>
  </w:style>
  <w:style w:type="paragraph" w:customStyle="1" w:styleId="Style18">
    <w:name w:val="Style18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hanging="720"/>
      <w:contextualSpacing w:val="0"/>
    </w:pPr>
    <w:rPr>
      <w:sz w:val="24"/>
      <w:szCs w:val="24"/>
    </w:rPr>
  </w:style>
  <w:style w:type="paragraph" w:customStyle="1" w:styleId="Style19">
    <w:name w:val="Style19"/>
    <w:basedOn w:val="Normal"/>
    <w:rsid w:val="00427B59"/>
    <w:pPr>
      <w:widowControl w:val="0"/>
      <w:autoSpaceDE w:val="0"/>
      <w:autoSpaceDN w:val="0"/>
      <w:adjustRightInd w:val="0"/>
      <w:spacing w:line="211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20">
    <w:name w:val="Style2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21">
    <w:name w:val="Style21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341"/>
      <w:contextualSpacing w:val="0"/>
      <w:jc w:val="left"/>
    </w:pPr>
    <w:rPr>
      <w:sz w:val="24"/>
      <w:szCs w:val="24"/>
    </w:rPr>
  </w:style>
  <w:style w:type="paragraph" w:customStyle="1" w:styleId="Style22">
    <w:name w:val="Style22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710"/>
      <w:contextualSpacing w:val="0"/>
      <w:jc w:val="left"/>
    </w:pPr>
    <w:rPr>
      <w:sz w:val="24"/>
      <w:szCs w:val="24"/>
    </w:rPr>
  </w:style>
  <w:style w:type="paragraph" w:customStyle="1" w:styleId="Style23">
    <w:name w:val="Style2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24">
    <w:name w:val="Style24"/>
    <w:basedOn w:val="Normal"/>
    <w:rsid w:val="00427B59"/>
    <w:pPr>
      <w:widowControl w:val="0"/>
      <w:autoSpaceDE w:val="0"/>
      <w:autoSpaceDN w:val="0"/>
      <w:adjustRightInd w:val="0"/>
      <w:spacing w:line="276" w:lineRule="exact"/>
      <w:ind w:firstLine="734"/>
      <w:contextualSpacing w:val="0"/>
    </w:pPr>
    <w:rPr>
      <w:sz w:val="24"/>
      <w:szCs w:val="24"/>
    </w:rPr>
  </w:style>
  <w:style w:type="paragraph" w:customStyle="1" w:styleId="Style25">
    <w:name w:val="Style2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26">
    <w:name w:val="Style26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288"/>
      <w:contextualSpacing w:val="0"/>
    </w:pPr>
    <w:rPr>
      <w:sz w:val="24"/>
      <w:szCs w:val="24"/>
    </w:rPr>
  </w:style>
  <w:style w:type="paragraph" w:customStyle="1" w:styleId="Style27">
    <w:name w:val="Style27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28">
    <w:name w:val="Style28"/>
    <w:basedOn w:val="Normal"/>
    <w:rsid w:val="00427B59"/>
    <w:pPr>
      <w:widowControl w:val="0"/>
      <w:autoSpaceDE w:val="0"/>
      <w:autoSpaceDN w:val="0"/>
      <w:adjustRightInd w:val="0"/>
      <w:spacing w:line="552" w:lineRule="exact"/>
      <w:ind w:firstLine="682"/>
      <w:contextualSpacing w:val="0"/>
      <w:jc w:val="left"/>
    </w:pPr>
    <w:rPr>
      <w:sz w:val="24"/>
      <w:szCs w:val="24"/>
    </w:rPr>
  </w:style>
  <w:style w:type="paragraph" w:customStyle="1" w:styleId="Style29">
    <w:name w:val="Style29"/>
    <w:basedOn w:val="Normal"/>
    <w:rsid w:val="00427B59"/>
    <w:pPr>
      <w:widowControl w:val="0"/>
      <w:autoSpaceDE w:val="0"/>
      <w:autoSpaceDN w:val="0"/>
      <w:adjustRightInd w:val="0"/>
      <w:spacing w:line="329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30">
    <w:name w:val="Style30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432"/>
      <w:contextualSpacing w:val="0"/>
      <w:jc w:val="left"/>
    </w:pPr>
    <w:rPr>
      <w:sz w:val="24"/>
      <w:szCs w:val="24"/>
    </w:rPr>
  </w:style>
  <w:style w:type="paragraph" w:customStyle="1" w:styleId="Style31">
    <w:name w:val="Style3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32">
    <w:name w:val="Style32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</w:pPr>
    <w:rPr>
      <w:sz w:val="24"/>
      <w:szCs w:val="24"/>
    </w:rPr>
  </w:style>
  <w:style w:type="paragraph" w:customStyle="1" w:styleId="Style33">
    <w:name w:val="Style3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34">
    <w:name w:val="Style34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35">
    <w:name w:val="Style35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0"/>
      <w:contextualSpacing w:val="0"/>
    </w:pPr>
    <w:rPr>
      <w:sz w:val="24"/>
      <w:szCs w:val="24"/>
    </w:rPr>
  </w:style>
  <w:style w:type="paragraph" w:customStyle="1" w:styleId="Style36">
    <w:name w:val="Style3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37">
    <w:name w:val="Style3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38">
    <w:name w:val="Style38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39">
    <w:name w:val="Style3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40">
    <w:name w:val="Style4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41">
    <w:name w:val="Style4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</w:pPr>
    <w:rPr>
      <w:sz w:val="24"/>
      <w:szCs w:val="24"/>
    </w:rPr>
  </w:style>
  <w:style w:type="paragraph" w:customStyle="1" w:styleId="Style42">
    <w:name w:val="Style42"/>
    <w:basedOn w:val="Normal"/>
    <w:rsid w:val="00427B59"/>
    <w:pPr>
      <w:widowControl w:val="0"/>
      <w:autoSpaceDE w:val="0"/>
      <w:autoSpaceDN w:val="0"/>
      <w:adjustRightInd w:val="0"/>
      <w:spacing w:line="562" w:lineRule="exact"/>
      <w:ind w:firstLine="2885"/>
      <w:contextualSpacing w:val="0"/>
      <w:jc w:val="left"/>
    </w:pPr>
    <w:rPr>
      <w:sz w:val="24"/>
      <w:szCs w:val="24"/>
    </w:rPr>
  </w:style>
  <w:style w:type="paragraph" w:customStyle="1" w:styleId="Style43">
    <w:name w:val="Style43"/>
    <w:basedOn w:val="Normal"/>
    <w:rsid w:val="00427B59"/>
    <w:pPr>
      <w:widowControl w:val="0"/>
      <w:autoSpaceDE w:val="0"/>
      <w:autoSpaceDN w:val="0"/>
      <w:adjustRightInd w:val="0"/>
      <w:spacing w:line="276" w:lineRule="exact"/>
      <w:ind w:firstLine="130"/>
      <w:contextualSpacing w:val="0"/>
      <w:jc w:val="left"/>
    </w:pPr>
    <w:rPr>
      <w:sz w:val="24"/>
      <w:szCs w:val="24"/>
    </w:rPr>
  </w:style>
  <w:style w:type="paragraph" w:customStyle="1" w:styleId="Style44">
    <w:name w:val="Style44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hanging="869"/>
      <w:contextualSpacing w:val="0"/>
      <w:jc w:val="left"/>
    </w:pPr>
    <w:rPr>
      <w:sz w:val="24"/>
      <w:szCs w:val="24"/>
    </w:rPr>
  </w:style>
  <w:style w:type="paragraph" w:customStyle="1" w:styleId="Style45">
    <w:name w:val="Style45"/>
    <w:basedOn w:val="Normal"/>
    <w:rsid w:val="00427B59"/>
    <w:pPr>
      <w:widowControl w:val="0"/>
      <w:autoSpaceDE w:val="0"/>
      <w:autoSpaceDN w:val="0"/>
      <w:adjustRightInd w:val="0"/>
      <w:spacing w:line="646" w:lineRule="exact"/>
      <w:ind w:firstLine="2894"/>
      <w:contextualSpacing w:val="0"/>
      <w:jc w:val="left"/>
    </w:pPr>
    <w:rPr>
      <w:sz w:val="24"/>
      <w:szCs w:val="24"/>
    </w:rPr>
  </w:style>
  <w:style w:type="paragraph" w:customStyle="1" w:styleId="Style46">
    <w:name w:val="Style4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47">
    <w:name w:val="Style4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48">
    <w:name w:val="Style48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49">
    <w:name w:val="Style4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0">
    <w:name w:val="Style50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51">
    <w:name w:val="Style5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2">
    <w:name w:val="Style52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3">
    <w:name w:val="Style53"/>
    <w:basedOn w:val="Normal"/>
    <w:rsid w:val="00427B59"/>
    <w:pPr>
      <w:widowControl w:val="0"/>
      <w:autoSpaceDE w:val="0"/>
      <w:autoSpaceDN w:val="0"/>
      <w:adjustRightInd w:val="0"/>
      <w:spacing w:line="370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54">
    <w:name w:val="Style5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5">
    <w:name w:val="Style55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hanging="504"/>
      <w:contextualSpacing w:val="0"/>
    </w:pPr>
    <w:rPr>
      <w:sz w:val="24"/>
      <w:szCs w:val="24"/>
    </w:rPr>
  </w:style>
  <w:style w:type="paragraph" w:customStyle="1" w:styleId="Style56">
    <w:name w:val="Style56"/>
    <w:basedOn w:val="Normal"/>
    <w:rsid w:val="00427B59"/>
    <w:pPr>
      <w:widowControl w:val="0"/>
      <w:autoSpaceDE w:val="0"/>
      <w:autoSpaceDN w:val="0"/>
      <w:adjustRightInd w:val="0"/>
      <w:spacing w:line="269" w:lineRule="exact"/>
      <w:ind w:hanging="259"/>
      <w:contextualSpacing w:val="0"/>
      <w:jc w:val="left"/>
    </w:pPr>
    <w:rPr>
      <w:sz w:val="24"/>
      <w:szCs w:val="24"/>
    </w:rPr>
  </w:style>
  <w:style w:type="paragraph" w:customStyle="1" w:styleId="Style57">
    <w:name w:val="Style5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8">
    <w:name w:val="Style58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59">
    <w:name w:val="Style59"/>
    <w:basedOn w:val="Normal"/>
    <w:rsid w:val="00427B59"/>
    <w:pPr>
      <w:widowControl w:val="0"/>
      <w:autoSpaceDE w:val="0"/>
      <w:autoSpaceDN w:val="0"/>
      <w:adjustRightInd w:val="0"/>
      <w:spacing w:line="276" w:lineRule="exact"/>
      <w:ind w:hanging="730"/>
      <w:contextualSpacing w:val="0"/>
    </w:pPr>
    <w:rPr>
      <w:sz w:val="24"/>
      <w:szCs w:val="24"/>
    </w:rPr>
  </w:style>
  <w:style w:type="paragraph" w:customStyle="1" w:styleId="Style60">
    <w:name w:val="Style6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61">
    <w:name w:val="Style6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62">
    <w:name w:val="Style62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0"/>
      <w:contextualSpacing w:val="0"/>
      <w:jc w:val="right"/>
    </w:pPr>
    <w:rPr>
      <w:sz w:val="24"/>
      <w:szCs w:val="24"/>
    </w:rPr>
  </w:style>
  <w:style w:type="paragraph" w:customStyle="1" w:styleId="Style63">
    <w:name w:val="Style63"/>
    <w:basedOn w:val="Normal"/>
    <w:rsid w:val="00427B59"/>
    <w:pPr>
      <w:widowControl w:val="0"/>
      <w:autoSpaceDE w:val="0"/>
      <w:autoSpaceDN w:val="0"/>
      <w:adjustRightInd w:val="0"/>
      <w:spacing w:line="204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64">
    <w:name w:val="Style6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65">
    <w:name w:val="Style6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66">
    <w:name w:val="Style6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67">
    <w:name w:val="Style67"/>
    <w:basedOn w:val="Normal"/>
    <w:rsid w:val="00427B59"/>
    <w:pPr>
      <w:widowControl w:val="0"/>
      <w:autoSpaceDE w:val="0"/>
      <w:autoSpaceDN w:val="0"/>
      <w:adjustRightInd w:val="0"/>
      <w:spacing w:line="317" w:lineRule="exact"/>
      <w:ind w:firstLine="0"/>
      <w:contextualSpacing w:val="0"/>
    </w:pPr>
    <w:rPr>
      <w:sz w:val="24"/>
      <w:szCs w:val="24"/>
    </w:rPr>
  </w:style>
  <w:style w:type="paragraph" w:customStyle="1" w:styleId="Style68">
    <w:name w:val="Style68"/>
    <w:basedOn w:val="Normal"/>
    <w:rsid w:val="00427B59"/>
    <w:pPr>
      <w:widowControl w:val="0"/>
      <w:autoSpaceDE w:val="0"/>
      <w:autoSpaceDN w:val="0"/>
      <w:adjustRightInd w:val="0"/>
      <w:spacing w:line="331" w:lineRule="exact"/>
      <w:ind w:hanging="374"/>
      <w:contextualSpacing w:val="0"/>
      <w:jc w:val="left"/>
    </w:pPr>
    <w:rPr>
      <w:sz w:val="24"/>
      <w:szCs w:val="24"/>
    </w:rPr>
  </w:style>
  <w:style w:type="paragraph" w:customStyle="1" w:styleId="Style69">
    <w:name w:val="Style69"/>
    <w:basedOn w:val="Normal"/>
    <w:rsid w:val="00427B59"/>
    <w:pPr>
      <w:widowControl w:val="0"/>
      <w:autoSpaceDE w:val="0"/>
      <w:autoSpaceDN w:val="0"/>
      <w:adjustRightInd w:val="0"/>
      <w:spacing w:line="277" w:lineRule="exact"/>
      <w:ind w:firstLine="0"/>
      <w:contextualSpacing w:val="0"/>
    </w:pPr>
    <w:rPr>
      <w:sz w:val="24"/>
      <w:szCs w:val="24"/>
    </w:rPr>
  </w:style>
  <w:style w:type="paragraph" w:customStyle="1" w:styleId="Style70">
    <w:name w:val="Style70"/>
    <w:basedOn w:val="Normal"/>
    <w:rsid w:val="00427B59"/>
    <w:pPr>
      <w:widowControl w:val="0"/>
      <w:autoSpaceDE w:val="0"/>
      <w:autoSpaceDN w:val="0"/>
      <w:adjustRightInd w:val="0"/>
      <w:spacing w:line="259" w:lineRule="exact"/>
      <w:ind w:firstLine="754"/>
      <w:contextualSpacing w:val="0"/>
    </w:pPr>
    <w:rPr>
      <w:sz w:val="24"/>
      <w:szCs w:val="24"/>
    </w:rPr>
  </w:style>
  <w:style w:type="paragraph" w:customStyle="1" w:styleId="Style71">
    <w:name w:val="Style7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72">
    <w:name w:val="Style72"/>
    <w:basedOn w:val="Normal"/>
    <w:rsid w:val="00427B59"/>
    <w:pPr>
      <w:widowControl w:val="0"/>
      <w:autoSpaceDE w:val="0"/>
      <w:autoSpaceDN w:val="0"/>
      <w:adjustRightInd w:val="0"/>
      <w:spacing w:line="554" w:lineRule="exact"/>
      <w:ind w:firstLine="2203"/>
      <w:contextualSpacing w:val="0"/>
      <w:jc w:val="left"/>
    </w:pPr>
    <w:rPr>
      <w:sz w:val="24"/>
      <w:szCs w:val="24"/>
    </w:rPr>
  </w:style>
  <w:style w:type="paragraph" w:customStyle="1" w:styleId="Style73">
    <w:name w:val="Style7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74">
    <w:name w:val="Style7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75">
    <w:name w:val="Style75"/>
    <w:basedOn w:val="Normal"/>
    <w:rsid w:val="00427B59"/>
    <w:pPr>
      <w:widowControl w:val="0"/>
      <w:autoSpaceDE w:val="0"/>
      <w:autoSpaceDN w:val="0"/>
      <w:adjustRightInd w:val="0"/>
      <w:spacing w:line="275" w:lineRule="exact"/>
      <w:ind w:hanging="418"/>
      <w:contextualSpacing w:val="0"/>
    </w:pPr>
    <w:rPr>
      <w:sz w:val="24"/>
      <w:szCs w:val="24"/>
    </w:rPr>
  </w:style>
  <w:style w:type="paragraph" w:customStyle="1" w:styleId="Style76">
    <w:name w:val="Style76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firstLine="0"/>
      <w:contextualSpacing w:val="0"/>
      <w:jc w:val="right"/>
    </w:pPr>
    <w:rPr>
      <w:sz w:val="24"/>
      <w:szCs w:val="24"/>
    </w:rPr>
  </w:style>
  <w:style w:type="paragraph" w:customStyle="1" w:styleId="Style77">
    <w:name w:val="Style7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78">
    <w:name w:val="Style78"/>
    <w:basedOn w:val="Normal"/>
    <w:rsid w:val="00427B59"/>
    <w:pPr>
      <w:widowControl w:val="0"/>
      <w:autoSpaceDE w:val="0"/>
      <w:autoSpaceDN w:val="0"/>
      <w:adjustRightInd w:val="0"/>
      <w:spacing w:line="331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79">
    <w:name w:val="Style7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0">
    <w:name w:val="Style8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1">
    <w:name w:val="Style81"/>
    <w:basedOn w:val="Normal"/>
    <w:rsid w:val="00427B59"/>
    <w:pPr>
      <w:widowControl w:val="0"/>
      <w:autoSpaceDE w:val="0"/>
      <w:autoSpaceDN w:val="0"/>
      <w:adjustRightInd w:val="0"/>
      <w:spacing w:line="547" w:lineRule="exact"/>
      <w:ind w:hanging="566"/>
      <w:contextualSpacing w:val="0"/>
      <w:jc w:val="left"/>
    </w:pPr>
    <w:rPr>
      <w:sz w:val="24"/>
      <w:szCs w:val="24"/>
    </w:rPr>
  </w:style>
  <w:style w:type="paragraph" w:customStyle="1" w:styleId="Style82">
    <w:name w:val="Style82"/>
    <w:basedOn w:val="Normal"/>
    <w:rsid w:val="00427B59"/>
    <w:pPr>
      <w:widowControl w:val="0"/>
      <w:autoSpaceDE w:val="0"/>
      <w:autoSpaceDN w:val="0"/>
      <w:adjustRightInd w:val="0"/>
      <w:spacing w:line="324" w:lineRule="exact"/>
      <w:ind w:hanging="192"/>
      <w:contextualSpacing w:val="0"/>
    </w:pPr>
    <w:rPr>
      <w:sz w:val="24"/>
      <w:szCs w:val="24"/>
    </w:rPr>
  </w:style>
  <w:style w:type="paragraph" w:customStyle="1" w:styleId="Style83">
    <w:name w:val="Style8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4">
    <w:name w:val="Style8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5">
    <w:name w:val="Style85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hanging="360"/>
      <w:contextualSpacing w:val="0"/>
      <w:jc w:val="left"/>
    </w:pPr>
    <w:rPr>
      <w:sz w:val="24"/>
      <w:szCs w:val="24"/>
    </w:rPr>
  </w:style>
  <w:style w:type="paragraph" w:customStyle="1" w:styleId="Style86">
    <w:name w:val="Style8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7">
    <w:name w:val="Style8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88">
    <w:name w:val="Style88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446"/>
      <w:contextualSpacing w:val="0"/>
    </w:pPr>
    <w:rPr>
      <w:sz w:val="24"/>
      <w:szCs w:val="24"/>
    </w:rPr>
  </w:style>
  <w:style w:type="paragraph" w:customStyle="1" w:styleId="Style89">
    <w:name w:val="Style89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701"/>
      <w:contextualSpacing w:val="0"/>
    </w:pPr>
    <w:rPr>
      <w:sz w:val="24"/>
      <w:szCs w:val="24"/>
    </w:rPr>
  </w:style>
  <w:style w:type="paragraph" w:customStyle="1" w:styleId="Style90">
    <w:name w:val="Style90"/>
    <w:basedOn w:val="Normal"/>
    <w:rsid w:val="00427B59"/>
    <w:pPr>
      <w:widowControl w:val="0"/>
      <w:autoSpaceDE w:val="0"/>
      <w:autoSpaceDN w:val="0"/>
      <w:adjustRightInd w:val="0"/>
      <w:spacing w:line="158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91">
    <w:name w:val="Style91"/>
    <w:basedOn w:val="Normal"/>
    <w:rsid w:val="00427B59"/>
    <w:pPr>
      <w:widowControl w:val="0"/>
      <w:autoSpaceDE w:val="0"/>
      <w:autoSpaceDN w:val="0"/>
      <w:adjustRightInd w:val="0"/>
      <w:spacing w:line="370" w:lineRule="exact"/>
      <w:ind w:hanging="360"/>
      <w:contextualSpacing w:val="0"/>
      <w:jc w:val="left"/>
    </w:pPr>
    <w:rPr>
      <w:sz w:val="24"/>
      <w:szCs w:val="24"/>
    </w:rPr>
  </w:style>
  <w:style w:type="paragraph" w:customStyle="1" w:styleId="Style92">
    <w:name w:val="Style92"/>
    <w:basedOn w:val="Normal"/>
    <w:rsid w:val="00427B59"/>
    <w:pPr>
      <w:widowControl w:val="0"/>
      <w:autoSpaceDE w:val="0"/>
      <w:autoSpaceDN w:val="0"/>
      <w:adjustRightInd w:val="0"/>
      <w:spacing w:line="557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93">
    <w:name w:val="Style93"/>
    <w:basedOn w:val="Normal"/>
    <w:rsid w:val="00427B59"/>
    <w:pPr>
      <w:widowControl w:val="0"/>
      <w:autoSpaceDE w:val="0"/>
      <w:autoSpaceDN w:val="0"/>
      <w:adjustRightInd w:val="0"/>
      <w:spacing w:line="277" w:lineRule="exact"/>
      <w:ind w:hanging="250"/>
      <w:contextualSpacing w:val="0"/>
    </w:pPr>
    <w:rPr>
      <w:sz w:val="24"/>
      <w:szCs w:val="24"/>
    </w:rPr>
  </w:style>
  <w:style w:type="paragraph" w:customStyle="1" w:styleId="Style94">
    <w:name w:val="Style94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317"/>
      <w:contextualSpacing w:val="0"/>
    </w:pPr>
    <w:rPr>
      <w:sz w:val="24"/>
      <w:szCs w:val="24"/>
    </w:rPr>
  </w:style>
  <w:style w:type="paragraph" w:customStyle="1" w:styleId="Style95">
    <w:name w:val="Style95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hanging="254"/>
      <w:contextualSpacing w:val="0"/>
    </w:pPr>
    <w:rPr>
      <w:sz w:val="24"/>
      <w:szCs w:val="24"/>
    </w:rPr>
  </w:style>
  <w:style w:type="paragraph" w:customStyle="1" w:styleId="Style96">
    <w:name w:val="Style96"/>
    <w:basedOn w:val="Normal"/>
    <w:rsid w:val="00427B59"/>
    <w:pPr>
      <w:widowControl w:val="0"/>
      <w:autoSpaceDE w:val="0"/>
      <w:autoSpaceDN w:val="0"/>
      <w:adjustRightInd w:val="0"/>
      <w:spacing w:line="384" w:lineRule="exact"/>
      <w:ind w:hanging="360"/>
      <w:contextualSpacing w:val="0"/>
      <w:jc w:val="left"/>
    </w:pPr>
    <w:rPr>
      <w:sz w:val="24"/>
      <w:szCs w:val="24"/>
    </w:rPr>
  </w:style>
  <w:style w:type="paragraph" w:customStyle="1" w:styleId="Style97">
    <w:name w:val="Style97"/>
    <w:basedOn w:val="Normal"/>
    <w:rsid w:val="00427B59"/>
    <w:pPr>
      <w:widowControl w:val="0"/>
      <w:autoSpaceDE w:val="0"/>
      <w:autoSpaceDN w:val="0"/>
      <w:adjustRightInd w:val="0"/>
      <w:spacing w:line="298" w:lineRule="exact"/>
      <w:ind w:hanging="432"/>
      <w:contextualSpacing w:val="0"/>
    </w:pPr>
    <w:rPr>
      <w:sz w:val="24"/>
      <w:szCs w:val="24"/>
    </w:rPr>
  </w:style>
  <w:style w:type="paragraph" w:customStyle="1" w:styleId="Style98">
    <w:name w:val="Style98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99">
    <w:name w:val="Style99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firstLine="144"/>
      <w:contextualSpacing w:val="0"/>
    </w:pPr>
    <w:rPr>
      <w:sz w:val="24"/>
      <w:szCs w:val="24"/>
    </w:rPr>
  </w:style>
  <w:style w:type="paragraph" w:customStyle="1" w:styleId="Style100">
    <w:name w:val="Style10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1">
    <w:name w:val="Style10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2">
    <w:name w:val="Style102"/>
    <w:basedOn w:val="Normal"/>
    <w:rsid w:val="00427B59"/>
    <w:pPr>
      <w:widowControl w:val="0"/>
      <w:autoSpaceDE w:val="0"/>
      <w:autoSpaceDN w:val="0"/>
      <w:adjustRightInd w:val="0"/>
      <w:spacing w:line="557" w:lineRule="exact"/>
      <w:ind w:hanging="950"/>
      <w:contextualSpacing w:val="0"/>
      <w:jc w:val="left"/>
    </w:pPr>
    <w:rPr>
      <w:sz w:val="24"/>
      <w:szCs w:val="24"/>
    </w:rPr>
  </w:style>
  <w:style w:type="paragraph" w:customStyle="1" w:styleId="Style103">
    <w:name w:val="Style10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4">
    <w:name w:val="Style104"/>
    <w:basedOn w:val="Normal"/>
    <w:rsid w:val="00427B59"/>
    <w:pPr>
      <w:widowControl w:val="0"/>
      <w:autoSpaceDE w:val="0"/>
      <w:autoSpaceDN w:val="0"/>
      <w:adjustRightInd w:val="0"/>
      <w:spacing w:line="230" w:lineRule="exact"/>
      <w:ind w:firstLine="451"/>
      <w:contextualSpacing w:val="0"/>
      <w:jc w:val="left"/>
    </w:pPr>
    <w:rPr>
      <w:sz w:val="24"/>
      <w:szCs w:val="24"/>
    </w:rPr>
  </w:style>
  <w:style w:type="paragraph" w:customStyle="1" w:styleId="Style105">
    <w:name w:val="Style10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6">
    <w:name w:val="Style10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7">
    <w:name w:val="Style10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08">
    <w:name w:val="Style108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365"/>
      <w:contextualSpacing w:val="0"/>
      <w:jc w:val="left"/>
    </w:pPr>
    <w:rPr>
      <w:sz w:val="24"/>
      <w:szCs w:val="24"/>
    </w:rPr>
  </w:style>
  <w:style w:type="paragraph" w:customStyle="1" w:styleId="Style109">
    <w:name w:val="Style10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10">
    <w:name w:val="Style110"/>
    <w:basedOn w:val="Normal"/>
    <w:rsid w:val="00427B59"/>
    <w:pPr>
      <w:widowControl w:val="0"/>
      <w:autoSpaceDE w:val="0"/>
      <w:autoSpaceDN w:val="0"/>
      <w:adjustRightInd w:val="0"/>
      <w:spacing w:line="348" w:lineRule="exact"/>
      <w:ind w:firstLine="0"/>
      <w:contextualSpacing w:val="0"/>
      <w:jc w:val="right"/>
    </w:pPr>
    <w:rPr>
      <w:sz w:val="24"/>
      <w:szCs w:val="24"/>
    </w:rPr>
  </w:style>
  <w:style w:type="paragraph" w:customStyle="1" w:styleId="Style111">
    <w:name w:val="Style111"/>
    <w:basedOn w:val="Normal"/>
    <w:rsid w:val="00427B59"/>
    <w:pPr>
      <w:widowControl w:val="0"/>
      <w:autoSpaceDE w:val="0"/>
      <w:autoSpaceDN w:val="0"/>
      <w:adjustRightInd w:val="0"/>
      <w:spacing w:line="346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12">
    <w:name w:val="Style112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13">
    <w:name w:val="Style113"/>
    <w:basedOn w:val="Normal"/>
    <w:rsid w:val="00427B59"/>
    <w:pPr>
      <w:widowControl w:val="0"/>
      <w:autoSpaceDE w:val="0"/>
      <w:autoSpaceDN w:val="0"/>
      <w:adjustRightInd w:val="0"/>
      <w:spacing w:line="275" w:lineRule="exact"/>
      <w:ind w:firstLine="730"/>
      <w:contextualSpacing w:val="0"/>
    </w:pPr>
    <w:rPr>
      <w:sz w:val="24"/>
      <w:szCs w:val="24"/>
    </w:rPr>
  </w:style>
  <w:style w:type="paragraph" w:customStyle="1" w:styleId="Style114">
    <w:name w:val="Style114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hanging="581"/>
      <w:contextualSpacing w:val="0"/>
    </w:pPr>
    <w:rPr>
      <w:sz w:val="24"/>
      <w:szCs w:val="24"/>
    </w:rPr>
  </w:style>
  <w:style w:type="paragraph" w:customStyle="1" w:styleId="Style115">
    <w:name w:val="Style11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</w:pPr>
    <w:rPr>
      <w:sz w:val="24"/>
      <w:szCs w:val="24"/>
    </w:rPr>
  </w:style>
  <w:style w:type="paragraph" w:customStyle="1" w:styleId="Style116">
    <w:name w:val="Style11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17">
    <w:name w:val="Style117"/>
    <w:basedOn w:val="Normal"/>
    <w:rsid w:val="00427B59"/>
    <w:pPr>
      <w:widowControl w:val="0"/>
      <w:autoSpaceDE w:val="0"/>
      <w:autoSpaceDN w:val="0"/>
      <w:adjustRightInd w:val="0"/>
      <w:spacing w:line="101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18">
    <w:name w:val="Style118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hanging="413"/>
      <w:contextualSpacing w:val="0"/>
    </w:pPr>
    <w:rPr>
      <w:sz w:val="24"/>
      <w:szCs w:val="24"/>
    </w:rPr>
  </w:style>
  <w:style w:type="paragraph" w:customStyle="1" w:styleId="Style119">
    <w:name w:val="Style119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firstLine="355"/>
      <w:contextualSpacing w:val="0"/>
      <w:jc w:val="left"/>
    </w:pPr>
    <w:rPr>
      <w:sz w:val="24"/>
      <w:szCs w:val="24"/>
    </w:rPr>
  </w:style>
  <w:style w:type="paragraph" w:customStyle="1" w:styleId="Style120">
    <w:name w:val="Style120"/>
    <w:basedOn w:val="Normal"/>
    <w:rsid w:val="00427B59"/>
    <w:pPr>
      <w:widowControl w:val="0"/>
      <w:autoSpaceDE w:val="0"/>
      <w:autoSpaceDN w:val="0"/>
      <w:adjustRightInd w:val="0"/>
      <w:spacing w:line="233" w:lineRule="exact"/>
      <w:ind w:firstLine="0"/>
      <w:contextualSpacing w:val="0"/>
      <w:jc w:val="right"/>
    </w:pPr>
    <w:rPr>
      <w:sz w:val="24"/>
      <w:szCs w:val="24"/>
    </w:rPr>
  </w:style>
  <w:style w:type="paragraph" w:customStyle="1" w:styleId="Style121">
    <w:name w:val="Style121"/>
    <w:basedOn w:val="Normal"/>
    <w:rsid w:val="00427B59"/>
    <w:pPr>
      <w:widowControl w:val="0"/>
      <w:autoSpaceDE w:val="0"/>
      <w:autoSpaceDN w:val="0"/>
      <w:adjustRightInd w:val="0"/>
      <w:spacing w:line="331" w:lineRule="exact"/>
      <w:ind w:hanging="446"/>
      <w:contextualSpacing w:val="0"/>
      <w:jc w:val="left"/>
    </w:pPr>
    <w:rPr>
      <w:sz w:val="24"/>
      <w:szCs w:val="24"/>
    </w:rPr>
  </w:style>
  <w:style w:type="paragraph" w:customStyle="1" w:styleId="Style122">
    <w:name w:val="Style122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hanging="586"/>
      <w:contextualSpacing w:val="0"/>
      <w:jc w:val="left"/>
    </w:pPr>
    <w:rPr>
      <w:sz w:val="24"/>
      <w:szCs w:val="24"/>
    </w:rPr>
  </w:style>
  <w:style w:type="paragraph" w:customStyle="1" w:styleId="Style123">
    <w:name w:val="Style123"/>
    <w:basedOn w:val="Normal"/>
    <w:rsid w:val="00427B59"/>
    <w:pPr>
      <w:widowControl w:val="0"/>
      <w:autoSpaceDE w:val="0"/>
      <w:autoSpaceDN w:val="0"/>
      <w:adjustRightInd w:val="0"/>
      <w:spacing w:line="233" w:lineRule="exact"/>
      <w:ind w:firstLine="125"/>
      <w:contextualSpacing w:val="0"/>
      <w:jc w:val="left"/>
    </w:pPr>
    <w:rPr>
      <w:sz w:val="24"/>
      <w:szCs w:val="24"/>
    </w:rPr>
  </w:style>
  <w:style w:type="paragraph" w:customStyle="1" w:styleId="Style124">
    <w:name w:val="Style124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hanging="576"/>
      <w:contextualSpacing w:val="0"/>
    </w:pPr>
    <w:rPr>
      <w:sz w:val="24"/>
      <w:szCs w:val="24"/>
    </w:rPr>
  </w:style>
  <w:style w:type="paragraph" w:customStyle="1" w:styleId="Style125">
    <w:name w:val="Style125"/>
    <w:basedOn w:val="Normal"/>
    <w:rsid w:val="00427B59"/>
    <w:pPr>
      <w:widowControl w:val="0"/>
      <w:autoSpaceDE w:val="0"/>
      <w:autoSpaceDN w:val="0"/>
      <w:adjustRightInd w:val="0"/>
      <w:spacing w:line="523" w:lineRule="exact"/>
      <w:ind w:firstLine="58"/>
      <w:contextualSpacing w:val="0"/>
      <w:jc w:val="left"/>
    </w:pPr>
    <w:rPr>
      <w:sz w:val="24"/>
      <w:szCs w:val="24"/>
    </w:rPr>
  </w:style>
  <w:style w:type="paragraph" w:customStyle="1" w:styleId="Style126">
    <w:name w:val="Style12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127">
    <w:name w:val="Style127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1301"/>
      <w:contextualSpacing w:val="0"/>
      <w:jc w:val="left"/>
    </w:pPr>
    <w:rPr>
      <w:sz w:val="24"/>
      <w:szCs w:val="24"/>
    </w:rPr>
  </w:style>
  <w:style w:type="paragraph" w:customStyle="1" w:styleId="Style128">
    <w:name w:val="Style128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29">
    <w:name w:val="Style129"/>
    <w:basedOn w:val="Normal"/>
    <w:rsid w:val="00427B59"/>
    <w:pPr>
      <w:widowControl w:val="0"/>
      <w:autoSpaceDE w:val="0"/>
      <w:autoSpaceDN w:val="0"/>
      <w:adjustRightInd w:val="0"/>
      <w:spacing w:line="643" w:lineRule="exact"/>
      <w:ind w:hanging="341"/>
      <w:contextualSpacing w:val="0"/>
      <w:jc w:val="left"/>
    </w:pPr>
    <w:rPr>
      <w:sz w:val="24"/>
      <w:szCs w:val="24"/>
    </w:rPr>
  </w:style>
  <w:style w:type="paragraph" w:customStyle="1" w:styleId="Style130">
    <w:name w:val="Style13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31">
    <w:name w:val="Style131"/>
    <w:basedOn w:val="Normal"/>
    <w:rsid w:val="00427B59"/>
    <w:pPr>
      <w:widowControl w:val="0"/>
      <w:autoSpaceDE w:val="0"/>
      <w:autoSpaceDN w:val="0"/>
      <w:adjustRightInd w:val="0"/>
      <w:spacing w:line="235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32">
    <w:name w:val="Style132"/>
    <w:basedOn w:val="Normal"/>
    <w:rsid w:val="00427B59"/>
    <w:pPr>
      <w:widowControl w:val="0"/>
      <w:autoSpaceDE w:val="0"/>
      <w:autoSpaceDN w:val="0"/>
      <w:adjustRightInd w:val="0"/>
      <w:spacing w:line="235" w:lineRule="exact"/>
      <w:ind w:firstLine="154"/>
      <w:contextualSpacing w:val="0"/>
    </w:pPr>
    <w:rPr>
      <w:sz w:val="24"/>
      <w:szCs w:val="24"/>
    </w:rPr>
  </w:style>
  <w:style w:type="paragraph" w:customStyle="1" w:styleId="Style133">
    <w:name w:val="Style133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34">
    <w:name w:val="Style13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35">
    <w:name w:val="Style13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36">
    <w:name w:val="Style13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center"/>
    </w:pPr>
    <w:rPr>
      <w:sz w:val="24"/>
      <w:szCs w:val="24"/>
    </w:rPr>
  </w:style>
  <w:style w:type="paragraph" w:customStyle="1" w:styleId="Style137">
    <w:name w:val="Style13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38">
    <w:name w:val="Style138"/>
    <w:basedOn w:val="Normal"/>
    <w:rsid w:val="00427B59"/>
    <w:pPr>
      <w:widowControl w:val="0"/>
      <w:autoSpaceDE w:val="0"/>
      <w:autoSpaceDN w:val="0"/>
      <w:adjustRightInd w:val="0"/>
      <w:spacing w:line="319" w:lineRule="exact"/>
      <w:ind w:hanging="725"/>
      <w:contextualSpacing w:val="0"/>
    </w:pPr>
    <w:rPr>
      <w:sz w:val="24"/>
      <w:szCs w:val="24"/>
    </w:rPr>
  </w:style>
  <w:style w:type="paragraph" w:customStyle="1" w:styleId="Style139">
    <w:name w:val="Style139"/>
    <w:basedOn w:val="Normal"/>
    <w:rsid w:val="00427B59"/>
    <w:pPr>
      <w:widowControl w:val="0"/>
      <w:autoSpaceDE w:val="0"/>
      <w:autoSpaceDN w:val="0"/>
      <w:adjustRightInd w:val="0"/>
      <w:spacing w:line="336" w:lineRule="exact"/>
      <w:ind w:firstLine="0"/>
      <w:contextualSpacing w:val="0"/>
    </w:pPr>
    <w:rPr>
      <w:sz w:val="24"/>
      <w:szCs w:val="24"/>
    </w:rPr>
  </w:style>
  <w:style w:type="paragraph" w:customStyle="1" w:styleId="Style140">
    <w:name w:val="Style14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141">
    <w:name w:val="Style14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right"/>
    </w:pPr>
    <w:rPr>
      <w:sz w:val="24"/>
      <w:szCs w:val="24"/>
    </w:rPr>
  </w:style>
  <w:style w:type="paragraph" w:customStyle="1" w:styleId="Style142">
    <w:name w:val="Style142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1858"/>
      <w:contextualSpacing w:val="0"/>
    </w:pPr>
    <w:rPr>
      <w:sz w:val="24"/>
      <w:szCs w:val="24"/>
    </w:rPr>
  </w:style>
  <w:style w:type="paragraph" w:customStyle="1" w:styleId="Style143">
    <w:name w:val="Style143"/>
    <w:basedOn w:val="Normal"/>
    <w:rsid w:val="00427B59"/>
    <w:pPr>
      <w:widowControl w:val="0"/>
      <w:autoSpaceDE w:val="0"/>
      <w:autoSpaceDN w:val="0"/>
      <w:adjustRightInd w:val="0"/>
      <w:spacing w:line="278" w:lineRule="exact"/>
      <w:ind w:hanging="1546"/>
      <w:contextualSpacing w:val="0"/>
      <w:jc w:val="left"/>
    </w:pPr>
    <w:rPr>
      <w:sz w:val="24"/>
      <w:szCs w:val="24"/>
    </w:rPr>
  </w:style>
  <w:style w:type="paragraph" w:customStyle="1" w:styleId="Style144">
    <w:name w:val="Style14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45">
    <w:name w:val="Style145"/>
    <w:basedOn w:val="Normal"/>
    <w:rsid w:val="00427B59"/>
    <w:pPr>
      <w:widowControl w:val="0"/>
      <w:autoSpaceDE w:val="0"/>
      <w:autoSpaceDN w:val="0"/>
      <w:adjustRightInd w:val="0"/>
      <w:spacing w:line="317" w:lineRule="exact"/>
      <w:ind w:firstLine="2386"/>
      <w:contextualSpacing w:val="0"/>
      <w:jc w:val="left"/>
    </w:pPr>
    <w:rPr>
      <w:sz w:val="24"/>
      <w:szCs w:val="24"/>
    </w:rPr>
  </w:style>
  <w:style w:type="paragraph" w:customStyle="1" w:styleId="Style146">
    <w:name w:val="Style14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47">
    <w:name w:val="Style147"/>
    <w:basedOn w:val="Normal"/>
    <w:rsid w:val="00427B59"/>
    <w:pPr>
      <w:widowControl w:val="0"/>
      <w:autoSpaceDE w:val="0"/>
      <w:autoSpaceDN w:val="0"/>
      <w:adjustRightInd w:val="0"/>
      <w:spacing w:line="456" w:lineRule="exact"/>
      <w:ind w:firstLine="710"/>
      <w:contextualSpacing w:val="0"/>
      <w:jc w:val="left"/>
    </w:pPr>
    <w:rPr>
      <w:sz w:val="24"/>
      <w:szCs w:val="24"/>
    </w:rPr>
  </w:style>
  <w:style w:type="paragraph" w:customStyle="1" w:styleId="Style148">
    <w:name w:val="Style148"/>
    <w:basedOn w:val="Normal"/>
    <w:rsid w:val="00427B59"/>
    <w:pPr>
      <w:widowControl w:val="0"/>
      <w:autoSpaceDE w:val="0"/>
      <w:autoSpaceDN w:val="0"/>
      <w:adjustRightInd w:val="0"/>
      <w:spacing w:line="120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49">
    <w:name w:val="Style14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50">
    <w:name w:val="Style150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51">
    <w:name w:val="Style151"/>
    <w:basedOn w:val="Normal"/>
    <w:rsid w:val="00427B59"/>
    <w:pPr>
      <w:widowControl w:val="0"/>
      <w:autoSpaceDE w:val="0"/>
      <w:autoSpaceDN w:val="0"/>
      <w:adjustRightInd w:val="0"/>
      <w:spacing w:line="288" w:lineRule="exact"/>
      <w:ind w:hanging="360"/>
      <w:contextualSpacing w:val="0"/>
      <w:jc w:val="left"/>
    </w:pPr>
    <w:rPr>
      <w:sz w:val="24"/>
      <w:szCs w:val="24"/>
    </w:rPr>
  </w:style>
  <w:style w:type="paragraph" w:customStyle="1" w:styleId="Style152">
    <w:name w:val="Style152"/>
    <w:basedOn w:val="Normal"/>
    <w:rsid w:val="00427B59"/>
    <w:pPr>
      <w:widowControl w:val="0"/>
      <w:autoSpaceDE w:val="0"/>
      <w:autoSpaceDN w:val="0"/>
      <w:adjustRightInd w:val="0"/>
      <w:spacing w:line="274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53">
    <w:name w:val="Style153"/>
    <w:basedOn w:val="Normal"/>
    <w:rsid w:val="00427B59"/>
    <w:pPr>
      <w:widowControl w:val="0"/>
      <w:autoSpaceDE w:val="0"/>
      <w:autoSpaceDN w:val="0"/>
      <w:adjustRightInd w:val="0"/>
      <w:spacing w:line="288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54">
    <w:name w:val="Style154"/>
    <w:basedOn w:val="Normal"/>
    <w:rsid w:val="00427B59"/>
    <w:pPr>
      <w:widowControl w:val="0"/>
      <w:autoSpaceDE w:val="0"/>
      <w:autoSpaceDN w:val="0"/>
      <w:adjustRightInd w:val="0"/>
      <w:spacing w:line="86" w:lineRule="exact"/>
      <w:ind w:firstLine="0"/>
      <w:contextualSpacing w:val="0"/>
      <w:jc w:val="right"/>
    </w:pPr>
    <w:rPr>
      <w:sz w:val="24"/>
      <w:szCs w:val="24"/>
    </w:rPr>
  </w:style>
  <w:style w:type="paragraph" w:customStyle="1" w:styleId="Style155">
    <w:name w:val="Style155"/>
    <w:basedOn w:val="Normal"/>
    <w:rsid w:val="00427B59"/>
    <w:pPr>
      <w:widowControl w:val="0"/>
      <w:autoSpaceDE w:val="0"/>
      <w:autoSpaceDN w:val="0"/>
      <w:adjustRightInd w:val="0"/>
      <w:spacing w:line="329" w:lineRule="exact"/>
      <w:ind w:firstLine="0"/>
      <w:contextualSpacing w:val="0"/>
      <w:jc w:val="left"/>
    </w:pPr>
    <w:rPr>
      <w:sz w:val="24"/>
      <w:szCs w:val="24"/>
    </w:rPr>
  </w:style>
  <w:style w:type="paragraph" w:customStyle="1" w:styleId="Style156">
    <w:name w:val="Style15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57">
    <w:name w:val="Style15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58">
    <w:name w:val="Style158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446"/>
      <w:contextualSpacing w:val="0"/>
      <w:jc w:val="left"/>
    </w:pPr>
    <w:rPr>
      <w:sz w:val="24"/>
      <w:szCs w:val="24"/>
    </w:rPr>
  </w:style>
  <w:style w:type="paragraph" w:customStyle="1" w:styleId="Style159">
    <w:name w:val="Style15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60">
    <w:name w:val="Style160"/>
    <w:basedOn w:val="Normal"/>
    <w:rsid w:val="00427B59"/>
    <w:pPr>
      <w:widowControl w:val="0"/>
      <w:autoSpaceDE w:val="0"/>
      <w:autoSpaceDN w:val="0"/>
      <w:adjustRightInd w:val="0"/>
      <w:spacing w:line="323" w:lineRule="exact"/>
      <w:ind w:firstLine="0"/>
      <w:contextualSpacing w:val="0"/>
      <w:jc w:val="center"/>
    </w:pPr>
    <w:rPr>
      <w:sz w:val="24"/>
      <w:szCs w:val="24"/>
    </w:rPr>
  </w:style>
  <w:style w:type="paragraph" w:customStyle="1" w:styleId="Style161">
    <w:name w:val="Style161"/>
    <w:basedOn w:val="Normal"/>
    <w:rsid w:val="00427B59"/>
    <w:pPr>
      <w:widowControl w:val="0"/>
      <w:autoSpaceDE w:val="0"/>
      <w:autoSpaceDN w:val="0"/>
      <w:adjustRightInd w:val="0"/>
      <w:spacing w:line="323" w:lineRule="exact"/>
      <w:ind w:firstLine="739"/>
      <w:contextualSpacing w:val="0"/>
    </w:pPr>
    <w:rPr>
      <w:sz w:val="24"/>
      <w:szCs w:val="24"/>
    </w:rPr>
  </w:style>
  <w:style w:type="paragraph" w:customStyle="1" w:styleId="Style162">
    <w:name w:val="Style162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hanging="350"/>
      <w:contextualSpacing w:val="0"/>
    </w:pPr>
    <w:rPr>
      <w:sz w:val="24"/>
      <w:szCs w:val="24"/>
    </w:rPr>
  </w:style>
  <w:style w:type="paragraph" w:customStyle="1" w:styleId="Style163">
    <w:name w:val="Style163"/>
    <w:basedOn w:val="Normal"/>
    <w:rsid w:val="00427B59"/>
    <w:pPr>
      <w:widowControl w:val="0"/>
      <w:autoSpaceDE w:val="0"/>
      <w:autoSpaceDN w:val="0"/>
      <w:adjustRightInd w:val="0"/>
      <w:spacing w:line="324" w:lineRule="exact"/>
      <w:ind w:hanging="398"/>
      <w:contextualSpacing w:val="0"/>
      <w:jc w:val="left"/>
    </w:pPr>
    <w:rPr>
      <w:sz w:val="24"/>
      <w:szCs w:val="24"/>
    </w:rPr>
  </w:style>
  <w:style w:type="paragraph" w:customStyle="1" w:styleId="Style164">
    <w:name w:val="Style16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65">
    <w:name w:val="Style165"/>
    <w:basedOn w:val="Normal"/>
    <w:rsid w:val="00427B59"/>
    <w:pPr>
      <w:widowControl w:val="0"/>
      <w:autoSpaceDE w:val="0"/>
      <w:autoSpaceDN w:val="0"/>
      <w:adjustRightInd w:val="0"/>
      <w:spacing w:line="329" w:lineRule="exact"/>
      <w:ind w:hanging="725"/>
      <w:contextualSpacing w:val="0"/>
    </w:pPr>
    <w:rPr>
      <w:sz w:val="24"/>
      <w:szCs w:val="24"/>
    </w:rPr>
  </w:style>
  <w:style w:type="paragraph" w:customStyle="1" w:styleId="Style166">
    <w:name w:val="Style166"/>
    <w:basedOn w:val="Normal"/>
    <w:rsid w:val="00427B59"/>
    <w:pPr>
      <w:widowControl w:val="0"/>
      <w:autoSpaceDE w:val="0"/>
      <w:autoSpaceDN w:val="0"/>
      <w:adjustRightInd w:val="0"/>
      <w:spacing w:line="326" w:lineRule="exact"/>
      <w:ind w:firstLine="0"/>
      <w:contextualSpacing w:val="0"/>
    </w:pPr>
    <w:rPr>
      <w:sz w:val="24"/>
      <w:szCs w:val="24"/>
    </w:rPr>
  </w:style>
  <w:style w:type="paragraph" w:customStyle="1" w:styleId="Style167">
    <w:name w:val="Style167"/>
    <w:basedOn w:val="Normal"/>
    <w:rsid w:val="00427B59"/>
    <w:pPr>
      <w:widowControl w:val="0"/>
      <w:autoSpaceDE w:val="0"/>
      <w:autoSpaceDN w:val="0"/>
      <w:adjustRightInd w:val="0"/>
      <w:spacing w:line="317" w:lineRule="exact"/>
      <w:ind w:firstLine="710"/>
      <w:contextualSpacing w:val="0"/>
      <w:jc w:val="left"/>
    </w:pPr>
    <w:rPr>
      <w:sz w:val="24"/>
      <w:szCs w:val="24"/>
    </w:rPr>
  </w:style>
  <w:style w:type="paragraph" w:customStyle="1" w:styleId="Style168">
    <w:name w:val="Style168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221"/>
      <w:contextualSpacing w:val="0"/>
      <w:jc w:val="left"/>
    </w:pPr>
    <w:rPr>
      <w:sz w:val="24"/>
      <w:szCs w:val="24"/>
    </w:rPr>
  </w:style>
  <w:style w:type="paragraph" w:customStyle="1" w:styleId="Style169">
    <w:name w:val="Style169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0">
    <w:name w:val="Style170"/>
    <w:basedOn w:val="Normal"/>
    <w:rsid w:val="00427B59"/>
    <w:pPr>
      <w:widowControl w:val="0"/>
      <w:autoSpaceDE w:val="0"/>
      <w:autoSpaceDN w:val="0"/>
      <w:adjustRightInd w:val="0"/>
      <w:spacing w:line="324" w:lineRule="exact"/>
      <w:ind w:hanging="725"/>
      <w:contextualSpacing w:val="0"/>
      <w:jc w:val="left"/>
    </w:pPr>
    <w:rPr>
      <w:sz w:val="24"/>
      <w:szCs w:val="24"/>
    </w:rPr>
  </w:style>
  <w:style w:type="paragraph" w:customStyle="1" w:styleId="Style171">
    <w:name w:val="Style171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2">
    <w:name w:val="Style172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3">
    <w:name w:val="Style173"/>
    <w:basedOn w:val="Normal"/>
    <w:rsid w:val="00427B59"/>
    <w:pPr>
      <w:widowControl w:val="0"/>
      <w:autoSpaceDE w:val="0"/>
      <w:autoSpaceDN w:val="0"/>
      <w:adjustRightInd w:val="0"/>
      <w:spacing w:line="322" w:lineRule="exact"/>
      <w:ind w:hanging="365"/>
      <w:contextualSpacing w:val="0"/>
      <w:jc w:val="left"/>
    </w:pPr>
    <w:rPr>
      <w:sz w:val="24"/>
      <w:szCs w:val="24"/>
    </w:rPr>
  </w:style>
  <w:style w:type="paragraph" w:customStyle="1" w:styleId="Style174">
    <w:name w:val="Style174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5">
    <w:name w:val="Style175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6">
    <w:name w:val="Style176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paragraph" w:customStyle="1" w:styleId="Style177">
    <w:name w:val="Style177"/>
    <w:basedOn w:val="Normal"/>
    <w:rsid w:val="00427B59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 w:val="24"/>
      <w:szCs w:val="24"/>
    </w:rPr>
  </w:style>
  <w:style w:type="character" w:customStyle="1" w:styleId="FontStyle179">
    <w:name w:val="Font Style179"/>
    <w:rsid w:val="00427B59"/>
    <w:rPr>
      <w:rFonts w:ascii="Times New Roman" w:hAnsi="Times New Roman"/>
      <w:i/>
      <w:spacing w:val="-30"/>
      <w:sz w:val="28"/>
    </w:rPr>
  </w:style>
  <w:style w:type="character" w:customStyle="1" w:styleId="FontStyle180">
    <w:name w:val="Font Style180"/>
    <w:rsid w:val="00427B59"/>
    <w:rPr>
      <w:rFonts w:ascii="Times New Roman" w:hAnsi="Times New Roman"/>
      <w:b/>
      <w:spacing w:val="10"/>
      <w:sz w:val="14"/>
    </w:rPr>
  </w:style>
  <w:style w:type="character" w:customStyle="1" w:styleId="FontStyle181">
    <w:name w:val="Font Style181"/>
    <w:rsid w:val="00427B59"/>
    <w:rPr>
      <w:rFonts w:ascii="Candara" w:hAnsi="Candara"/>
      <w:i/>
      <w:spacing w:val="-40"/>
      <w:sz w:val="36"/>
    </w:rPr>
  </w:style>
  <w:style w:type="character" w:customStyle="1" w:styleId="FontStyle182">
    <w:name w:val="Font Style182"/>
    <w:rsid w:val="00427B59"/>
    <w:rPr>
      <w:rFonts w:ascii="Sylfaen" w:hAnsi="Sylfaen"/>
      <w:b/>
      <w:i/>
      <w:spacing w:val="20"/>
      <w:sz w:val="8"/>
    </w:rPr>
  </w:style>
  <w:style w:type="character" w:customStyle="1" w:styleId="FontStyle184">
    <w:name w:val="Font Style184"/>
    <w:rsid w:val="00427B59"/>
    <w:rPr>
      <w:rFonts w:ascii="Times New Roman" w:hAnsi="Times New Roman"/>
      <w:spacing w:val="20"/>
      <w:sz w:val="24"/>
    </w:rPr>
  </w:style>
  <w:style w:type="character" w:customStyle="1" w:styleId="FontStyle185">
    <w:name w:val="Font Style185"/>
    <w:rsid w:val="00427B59"/>
    <w:rPr>
      <w:rFonts w:ascii="Times New Roman" w:hAnsi="Times New Roman"/>
      <w:spacing w:val="10"/>
      <w:sz w:val="14"/>
    </w:rPr>
  </w:style>
  <w:style w:type="character" w:customStyle="1" w:styleId="FontStyle186">
    <w:name w:val="Font Style186"/>
    <w:rsid w:val="00427B59"/>
    <w:rPr>
      <w:rFonts w:ascii="Cambria" w:hAnsi="Cambria"/>
      <w:i/>
      <w:spacing w:val="20"/>
      <w:sz w:val="24"/>
    </w:rPr>
  </w:style>
  <w:style w:type="character" w:customStyle="1" w:styleId="FontStyle187">
    <w:name w:val="Font Style187"/>
    <w:rsid w:val="00427B59"/>
    <w:rPr>
      <w:rFonts w:ascii="Times New Roman" w:hAnsi="Times New Roman"/>
      <w:i/>
      <w:spacing w:val="20"/>
      <w:sz w:val="24"/>
    </w:rPr>
  </w:style>
  <w:style w:type="character" w:customStyle="1" w:styleId="FontStyle189">
    <w:name w:val="Font Style189"/>
    <w:rsid w:val="00427B59"/>
    <w:rPr>
      <w:rFonts w:ascii="Times New Roman" w:hAnsi="Times New Roman"/>
      <w:spacing w:val="20"/>
      <w:sz w:val="38"/>
    </w:rPr>
  </w:style>
  <w:style w:type="character" w:customStyle="1" w:styleId="FontStyle190">
    <w:name w:val="Font Style190"/>
    <w:rsid w:val="00427B59"/>
    <w:rPr>
      <w:rFonts w:ascii="Microsoft Sans Serif" w:hAnsi="Microsoft Sans Serif"/>
      <w:sz w:val="14"/>
    </w:rPr>
  </w:style>
  <w:style w:type="character" w:customStyle="1" w:styleId="FontStyle191">
    <w:name w:val="Font Style191"/>
    <w:rsid w:val="00427B59"/>
    <w:rPr>
      <w:rFonts w:ascii="Times New Roman" w:hAnsi="Times New Roman"/>
      <w:sz w:val="18"/>
    </w:rPr>
  </w:style>
  <w:style w:type="character" w:customStyle="1" w:styleId="FontStyle192">
    <w:name w:val="Font Style192"/>
    <w:rsid w:val="00427B59"/>
    <w:rPr>
      <w:rFonts w:ascii="Times New Roman" w:hAnsi="Times New Roman"/>
      <w:b/>
      <w:smallCaps/>
      <w:spacing w:val="20"/>
      <w:sz w:val="24"/>
    </w:rPr>
  </w:style>
  <w:style w:type="character" w:customStyle="1" w:styleId="FontStyle193">
    <w:name w:val="Font Style193"/>
    <w:rsid w:val="00427B59"/>
    <w:rPr>
      <w:rFonts w:ascii="Times New Roman" w:hAnsi="Times New Roman"/>
      <w:sz w:val="24"/>
    </w:rPr>
  </w:style>
  <w:style w:type="character" w:customStyle="1" w:styleId="FontStyle194">
    <w:name w:val="Font Style194"/>
    <w:rsid w:val="00427B59"/>
    <w:rPr>
      <w:rFonts w:ascii="Times New Roman" w:hAnsi="Times New Roman"/>
      <w:sz w:val="28"/>
    </w:rPr>
  </w:style>
  <w:style w:type="character" w:customStyle="1" w:styleId="FontStyle195">
    <w:name w:val="Font Style195"/>
    <w:rsid w:val="00427B59"/>
    <w:rPr>
      <w:rFonts w:ascii="Cambria" w:hAnsi="Cambria"/>
      <w:b/>
      <w:sz w:val="26"/>
    </w:rPr>
  </w:style>
  <w:style w:type="character" w:customStyle="1" w:styleId="FontStyle196">
    <w:name w:val="Font Style196"/>
    <w:rsid w:val="00427B59"/>
    <w:rPr>
      <w:rFonts w:ascii="Times New Roman" w:hAnsi="Times New Roman"/>
      <w:sz w:val="16"/>
    </w:rPr>
  </w:style>
  <w:style w:type="character" w:customStyle="1" w:styleId="FontStyle197">
    <w:name w:val="Font Style197"/>
    <w:rsid w:val="00427B59"/>
    <w:rPr>
      <w:rFonts w:ascii="Times New Roman" w:hAnsi="Times New Roman"/>
      <w:sz w:val="28"/>
    </w:rPr>
  </w:style>
  <w:style w:type="character" w:customStyle="1" w:styleId="FontStyle198">
    <w:name w:val="Font Style198"/>
    <w:rsid w:val="00427B59"/>
    <w:rPr>
      <w:rFonts w:ascii="Microsoft Sans Serif" w:hAnsi="Microsoft Sans Serif"/>
      <w:i/>
      <w:sz w:val="10"/>
    </w:rPr>
  </w:style>
  <w:style w:type="character" w:customStyle="1" w:styleId="FontStyle199">
    <w:name w:val="Font Style199"/>
    <w:rsid w:val="00427B59"/>
    <w:rPr>
      <w:rFonts w:ascii="Times New Roman" w:hAnsi="Times New Roman"/>
      <w:b/>
      <w:i/>
      <w:spacing w:val="-10"/>
      <w:sz w:val="16"/>
    </w:rPr>
  </w:style>
  <w:style w:type="character" w:customStyle="1" w:styleId="FontStyle200">
    <w:name w:val="Font Style200"/>
    <w:rsid w:val="00427B59"/>
    <w:rPr>
      <w:rFonts w:ascii="Trebuchet MS" w:hAnsi="Trebuchet MS"/>
      <w:b/>
      <w:sz w:val="14"/>
    </w:rPr>
  </w:style>
  <w:style w:type="character" w:customStyle="1" w:styleId="FontStyle201">
    <w:name w:val="Font Style201"/>
    <w:rsid w:val="00427B59"/>
    <w:rPr>
      <w:rFonts w:ascii="Times New Roman" w:hAnsi="Times New Roman"/>
      <w:sz w:val="10"/>
    </w:rPr>
  </w:style>
  <w:style w:type="character" w:customStyle="1" w:styleId="FontStyle202">
    <w:name w:val="Font Style202"/>
    <w:rsid w:val="00427B59"/>
    <w:rPr>
      <w:rFonts w:ascii="Times New Roman" w:hAnsi="Times New Roman"/>
      <w:sz w:val="10"/>
    </w:rPr>
  </w:style>
  <w:style w:type="character" w:customStyle="1" w:styleId="FontStyle203">
    <w:name w:val="Font Style203"/>
    <w:rsid w:val="00427B59"/>
    <w:rPr>
      <w:rFonts w:ascii="Franklin Gothic Demi Cond" w:hAnsi="Franklin Gothic Demi Cond"/>
      <w:b/>
      <w:sz w:val="8"/>
    </w:rPr>
  </w:style>
  <w:style w:type="character" w:customStyle="1" w:styleId="FontStyle204">
    <w:name w:val="Font Style204"/>
    <w:rsid w:val="00427B59"/>
    <w:rPr>
      <w:rFonts w:ascii="Courier New" w:hAnsi="Courier New"/>
      <w:sz w:val="12"/>
    </w:rPr>
  </w:style>
  <w:style w:type="character" w:customStyle="1" w:styleId="FontStyle205">
    <w:name w:val="Font Style205"/>
    <w:rsid w:val="00427B59"/>
    <w:rPr>
      <w:rFonts w:ascii="Courier New" w:hAnsi="Courier New"/>
      <w:b/>
      <w:spacing w:val="10"/>
      <w:sz w:val="12"/>
    </w:rPr>
  </w:style>
  <w:style w:type="character" w:customStyle="1" w:styleId="FontStyle206">
    <w:name w:val="Font Style206"/>
    <w:rsid w:val="00427B59"/>
    <w:rPr>
      <w:rFonts w:ascii="Times New Roman" w:hAnsi="Times New Roman"/>
      <w:smallCaps/>
      <w:spacing w:val="10"/>
      <w:sz w:val="10"/>
    </w:rPr>
  </w:style>
  <w:style w:type="character" w:customStyle="1" w:styleId="FontStyle207">
    <w:name w:val="Font Style207"/>
    <w:rsid w:val="00427B59"/>
    <w:rPr>
      <w:rFonts w:ascii="Cambria" w:hAnsi="Cambria"/>
      <w:sz w:val="20"/>
    </w:rPr>
  </w:style>
  <w:style w:type="character" w:customStyle="1" w:styleId="FontStyle208">
    <w:name w:val="Font Style208"/>
    <w:rsid w:val="00427B59"/>
    <w:rPr>
      <w:rFonts w:ascii="Microsoft Sans Serif" w:hAnsi="Microsoft Sans Serif"/>
      <w:i/>
      <w:spacing w:val="-60"/>
      <w:sz w:val="58"/>
    </w:rPr>
  </w:style>
  <w:style w:type="character" w:customStyle="1" w:styleId="FontStyle210">
    <w:name w:val="Font Style210"/>
    <w:rsid w:val="00427B59"/>
    <w:rPr>
      <w:rFonts w:ascii="Times New Roman" w:hAnsi="Times New Roman"/>
      <w:smallCaps/>
      <w:sz w:val="18"/>
    </w:rPr>
  </w:style>
  <w:style w:type="character" w:customStyle="1" w:styleId="FontStyle211">
    <w:name w:val="Font Style211"/>
    <w:rsid w:val="00427B59"/>
    <w:rPr>
      <w:rFonts w:ascii="Cambria" w:hAnsi="Cambria"/>
      <w:sz w:val="24"/>
    </w:rPr>
  </w:style>
  <w:style w:type="character" w:customStyle="1" w:styleId="FontStyle212">
    <w:name w:val="Font Style212"/>
    <w:rsid w:val="00427B59"/>
    <w:rPr>
      <w:rFonts w:ascii="Times New Roman" w:hAnsi="Times New Roman"/>
      <w:sz w:val="8"/>
    </w:rPr>
  </w:style>
  <w:style w:type="character" w:customStyle="1" w:styleId="FontStyle213">
    <w:name w:val="Font Style213"/>
    <w:rsid w:val="00427B59"/>
    <w:rPr>
      <w:rFonts w:ascii="Candara" w:hAnsi="Candara"/>
      <w:sz w:val="20"/>
    </w:rPr>
  </w:style>
  <w:style w:type="character" w:customStyle="1" w:styleId="FontStyle214">
    <w:name w:val="Font Style214"/>
    <w:rsid w:val="00427B59"/>
    <w:rPr>
      <w:rFonts w:ascii="Times New Roman" w:hAnsi="Times New Roman"/>
      <w:spacing w:val="20"/>
      <w:sz w:val="20"/>
    </w:rPr>
  </w:style>
  <w:style w:type="character" w:customStyle="1" w:styleId="FontStyle215">
    <w:name w:val="Font Style215"/>
    <w:rsid w:val="00427B59"/>
    <w:rPr>
      <w:rFonts w:ascii="Candara" w:hAnsi="Candara"/>
      <w:sz w:val="20"/>
    </w:rPr>
  </w:style>
  <w:style w:type="character" w:customStyle="1" w:styleId="FontStyle216">
    <w:name w:val="Font Style216"/>
    <w:rsid w:val="00427B59"/>
    <w:rPr>
      <w:rFonts w:ascii="Times New Roman" w:hAnsi="Times New Roman"/>
      <w:sz w:val="12"/>
    </w:rPr>
  </w:style>
  <w:style w:type="character" w:customStyle="1" w:styleId="FontStyle217">
    <w:name w:val="Font Style217"/>
    <w:rsid w:val="00427B59"/>
    <w:rPr>
      <w:rFonts w:ascii="Times New Roman" w:hAnsi="Times New Roman"/>
      <w:i/>
      <w:spacing w:val="10"/>
      <w:sz w:val="20"/>
    </w:rPr>
  </w:style>
  <w:style w:type="character" w:customStyle="1" w:styleId="FontStyle218">
    <w:name w:val="Font Style218"/>
    <w:rsid w:val="00427B59"/>
    <w:rPr>
      <w:rFonts w:ascii="Times New Roman" w:hAnsi="Times New Roman"/>
      <w:sz w:val="24"/>
    </w:rPr>
  </w:style>
  <w:style w:type="character" w:customStyle="1" w:styleId="FontStyle219">
    <w:name w:val="Font Style219"/>
    <w:rsid w:val="00427B59"/>
    <w:rPr>
      <w:rFonts w:ascii="Times New Roman" w:hAnsi="Times New Roman"/>
      <w:spacing w:val="10"/>
      <w:sz w:val="12"/>
    </w:rPr>
  </w:style>
  <w:style w:type="character" w:customStyle="1" w:styleId="FontStyle220">
    <w:name w:val="Font Style220"/>
    <w:rsid w:val="00427B59"/>
    <w:rPr>
      <w:rFonts w:ascii="Times New Roman" w:hAnsi="Times New Roman"/>
      <w:b/>
      <w:sz w:val="32"/>
    </w:rPr>
  </w:style>
  <w:style w:type="character" w:customStyle="1" w:styleId="FontStyle221">
    <w:name w:val="Font Style221"/>
    <w:rsid w:val="00427B59"/>
    <w:rPr>
      <w:rFonts w:ascii="Times New Roman" w:hAnsi="Times New Roman"/>
      <w:b/>
      <w:sz w:val="32"/>
    </w:rPr>
  </w:style>
  <w:style w:type="character" w:customStyle="1" w:styleId="FontStyle222">
    <w:name w:val="Font Style222"/>
    <w:rsid w:val="00427B59"/>
    <w:rPr>
      <w:rFonts w:ascii="Times New Roman" w:hAnsi="Times New Roman"/>
      <w:b/>
      <w:smallCaps/>
      <w:sz w:val="16"/>
    </w:rPr>
  </w:style>
  <w:style w:type="character" w:customStyle="1" w:styleId="FontStyle223">
    <w:name w:val="Font Style223"/>
    <w:rsid w:val="00427B59"/>
    <w:rPr>
      <w:rFonts w:ascii="Times New Roman" w:hAnsi="Times New Roman"/>
      <w:b/>
      <w:i/>
      <w:spacing w:val="10"/>
      <w:sz w:val="24"/>
    </w:rPr>
  </w:style>
  <w:style w:type="character" w:customStyle="1" w:styleId="FontStyle224">
    <w:name w:val="Font Style224"/>
    <w:rsid w:val="00427B59"/>
    <w:rPr>
      <w:rFonts w:ascii="Microsoft Sans Serif" w:hAnsi="Microsoft Sans Serif"/>
      <w:smallCaps/>
      <w:spacing w:val="60"/>
      <w:sz w:val="18"/>
    </w:rPr>
  </w:style>
  <w:style w:type="character" w:customStyle="1" w:styleId="FontStyle225">
    <w:name w:val="Font Style225"/>
    <w:rsid w:val="00427B59"/>
    <w:rPr>
      <w:rFonts w:ascii="Times New Roman" w:hAnsi="Times New Roman"/>
      <w:b/>
      <w:sz w:val="52"/>
    </w:rPr>
  </w:style>
  <w:style w:type="character" w:customStyle="1" w:styleId="FontStyle226">
    <w:name w:val="Font Style226"/>
    <w:rsid w:val="00427B59"/>
    <w:rPr>
      <w:rFonts w:ascii="Cambria" w:hAnsi="Cambria"/>
      <w:b/>
      <w:sz w:val="8"/>
    </w:rPr>
  </w:style>
  <w:style w:type="character" w:customStyle="1" w:styleId="FontStyle227">
    <w:name w:val="Font Style227"/>
    <w:rsid w:val="00427B59"/>
    <w:rPr>
      <w:rFonts w:ascii="Times New Roman" w:hAnsi="Times New Roman"/>
      <w:spacing w:val="10"/>
      <w:sz w:val="18"/>
    </w:rPr>
  </w:style>
  <w:style w:type="character" w:customStyle="1" w:styleId="FontStyle228">
    <w:name w:val="Font Style228"/>
    <w:rsid w:val="00427B59"/>
    <w:rPr>
      <w:rFonts w:ascii="Times New Roman" w:hAnsi="Times New Roman"/>
      <w:i/>
      <w:smallCaps/>
      <w:sz w:val="20"/>
    </w:rPr>
  </w:style>
  <w:style w:type="character" w:customStyle="1" w:styleId="FontStyle229">
    <w:name w:val="Font Style229"/>
    <w:rsid w:val="00427B59"/>
    <w:rPr>
      <w:rFonts w:ascii="Times New Roman" w:hAnsi="Times New Roman"/>
      <w:sz w:val="14"/>
    </w:rPr>
  </w:style>
  <w:style w:type="character" w:customStyle="1" w:styleId="FontStyle230">
    <w:name w:val="Font Style230"/>
    <w:rsid w:val="00427B59"/>
    <w:rPr>
      <w:rFonts w:ascii="Times New Roman" w:hAnsi="Times New Roman"/>
      <w:sz w:val="28"/>
    </w:rPr>
  </w:style>
  <w:style w:type="character" w:customStyle="1" w:styleId="FontStyle231">
    <w:name w:val="Font Style231"/>
    <w:rsid w:val="00427B59"/>
    <w:rPr>
      <w:rFonts w:ascii="Times New Roman" w:hAnsi="Times New Roman"/>
      <w:b/>
      <w:sz w:val="8"/>
    </w:rPr>
  </w:style>
  <w:style w:type="character" w:customStyle="1" w:styleId="FontStyle232">
    <w:name w:val="Font Style232"/>
    <w:rsid w:val="00427B59"/>
    <w:rPr>
      <w:rFonts w:ascii="Cambria" w:hAnsi="Cambria"/>
      <w:sz w:val="26"/>
    </w:rPr>
  </w:style>
  <w:style w:type="character" w:customStyle="1" w:styleId="FontStyle233">
    <w:name w:val="Font Style233"/>
    <w:rsid w:val="00427B59"/>
    <w:rPr>
      <w:rFonts w:ascii="Cambria" w:hAnsi="Cambria"/>
      <w:sz w:val="26"/>
    </w:rPr>
  </w:style>
  <w:style w:type="character" w:customStyle="1" w:styleId="FontStyle234">
    <w:name w:val="Font Style234"/>
    <w:rsid w:val="00427B59"/>
    <w:rPr>
      <w:rFonts w:ascii="Times New Roman" w:hAnsi="Times New Roman"/>
      <w:sz w:val="10"/>
    </w:rPr>
  </w:style>
  <w:style w:type="character" w:customStyle="1" w:styleId="FontStyle235">
    <w:name w:val="Font Style235"/>
    <w:rsid w:val="00427B59"/>
    <w:rPr>
      <w:rFonts w:ascii="Times New Roman" w:hAnsi="Times New Roman"/>
      <w:b/>
      <w:spacing w:val="10"/>
      <w:sz w:val="8"/>
    </w:rPr>
  </w:style>
  <w:style w:type="character" w:customStyle="1" w:styleId="FontStyle236">
    <w:name w:val="Font Style236"/>
    <w:rsid w:val="00427B59"/>
    <w:rPr>
      <w:rFonts w:ascii="Sylfaen" w:hAnsi="Sylfaen"/>
      <w:b/>
      <w:spacing w:val="-10"/>
      <w:sz w:val="8"/>
    </w:rPr>
  </w:style>
  <w:style w:type="character" w:customStyle="1" w:styleId="FontStyle237">
    <w:name w:val="Font Style237"/>
    <w:rsid w:val="00427B59"/>
    <w:rPr>
      <w:rFonts w:ascii="Times New Roman" w:hAnsi="Times New Roman"/>
      <w:b/>
      <w:i/>
      <w:smallCaps/>
      <w:sz w:val="14"/>
    </w:rPr>
  </w:style>
  <w:style w:type="character" w:customStyle="1" w:styleId="FontStyle238">
    <w:name w:val="Font Style238"/>
    <w:rsid w:val="00427B59"/>
    <w:rPr>
      <w:rFonts w:ascii="Times New Roman" w:hAnsi="Times New Roman"/>
      <w:b/>
      <w:sz w:val="8"/>
    </w:rPr>
  </w:style>
  <w:style w:type="character" w:customStyle="1" w:styleId="FontStyle239">
    <w:name w:val="Font Style239"/>
    <w:rsid w:val="00427B59"/>
    <w:rPr>
      <w:rFonts w:ascii="Times New Roman" w:hAnsi="Times New Roman"/>
      <w:spacing w:val="30"/>
      <w:sz w:val="14"/>
    </w:rPr>
  </w:style>
  <w:style w:type="character" w:customStyle="1" w:styleId="FontStyle240">
    <w:name w:val="Font Style240"/>
    <w:rsid w:val="00427B59"/>
    <w:rPr>
      <w:rFonts w:ascii="Times New Roman" w:hAnsi="Times New Roman"/>
      <w:sz w:val="18"/>
    </w:rPr>
  </w:style>
  <w:style w:type="character" w:customStyle="1" w:styleId="FontStyle241">
    <w:name w:val="Font Style241"/>
    <w:rsid w:val="00427B59"/>
    <w:rPr>
      <w:rFonts w:ascii="Courier New" w:hAnsi="Courier New"/>
      <w:b/>
      <w:sz w:val="8"/>
    </w:rPr>
  </w:style>
  <w:style w:type="character" w:customStyle="1" w:styleId="FontStyle242">
    <w:name w:val="Font Style242"/>
    <w:rsid w:val="00427B59"/>
    <w:rPr>
      <w:rFonts w:ascii="Times New Roman" w:hAnsi="Times New Roman"/>
      <w:sz w:val="16"/>
    </w:rPr>
  </w:style>
  <w:style w:type="character" w:customStyle="1" w:styleId="FontStyle243">
    <w:name w:val="Font Style243"/>
    <w:rsid w:val="00427B59"/>
    <w:rPr>
      <w:rFonts w:ascii="Franklin Gothic Book" w:hAnsi="Franklin Gothic Book"/>
      <w:sz w:val="26"/>
    </w:rPr>
  </w:style>
  <w:style w:type="character" w:customStyle="1" w:styleId="FontStyle244">
    <w:name w:val="Font Style244"/>
    <w:rsid w:val="00427B59"/>
    <w:rPr>
      <w:rFonts w:ascii="Times New Roman" w:hAnsi="Times New Roman"/>
      <w:i/>
      <w:sz w:val="20"/>
    </w:rPr>
  </w:style>
  <w:style w:type="character" w:customStyle="1" w:styleId="FontStyle245">
    <w:name w:val="Font Style245"/>
    <w:rsid w:val="00427B59"/>
    <w:rPr>
      <w:rFonts w:ascii="Times New Roman" w:hAnsi="Times New Roman"/>
      <w:sz w:val="26"/>
    </w:rPr>
  </w:style>
  <w:style w:type="character" w:customStyle="1" w:styleId="FontStyle246">
    <w:name w:val="Font Style246"/>
    <w:rsid w:val="00427B59"/>
    <w:rPr>
      <w:rFonts w:ascii="Franklin Gothic Demi Cond" w:hAnsi="Franklin Gothic Demi Cond"/>
      <w:i/>
      <w:sz w:val="14"/>
    </w:rPr>
  </w:style>
  <w:style w:type="character" w:customStyle="1" w:styleId="FontStyle247">
    <w:name w:val="Font Style247"/>
    <w:rsid w:val="00427B59"/>
    <w:rPr>
      <w:rFonts w:ascii="Franklin Gothic Demi Cond" w:hAnsi="Franklin Gothic Demi Cond"/>
      <w:b/>
      <w:sz w:val="8"/>
    </w:rPr>
  </w:style>
  <w:style w:type="character" w:customStyle="1" w:styleId="FontStyle248">
    <w:name w:val="Font Style248"/>
    <w:rsid w:val="00427B59"/>
    <w:rPr>
      <w:rFonts w:ascii="Times New Roman" w:hAnsi="Times New Roman"/>
      <w:b/>
      <w:i/>
      <w:spacing w:val="-10"/>
      <w:sz w:val="30"/>
    </w:rPr>
  </w:style>
  <w:style w:type="character" w:styleId="Strong">
    <w:name w:val="Strong"/>
    <w:qFormat/>
    <w:rsid w:val="00427B59"/>
    <w:rPr>
      <w:b/>
    </w:rPr>
  </w:style>
  <w:style w:type="paragraph" w:customStyle="1" w:styleId="Tabletext">
    <w:name w:val="Table text"/>
    <w:basedOn w:val="Normal"/>
    <w:rsid w:val="00427B59"/>
    <w:pPr>
      <w:ind w:firstLine="0"/>
      <w:contextualSpacing w:val="0"/>
      <w:jc w:val="left"/>
    </w:pPr>
    <w:rPr>
      <w:szCs w:val="24"/>
    </w:rPr>
  </w:style>
  <w:style w:type="paragraph" w:customStyle="1" w:styleId="20">
    <w:name w:val="маркированный стиль 2 уровня"/>
    <w:basedOn w:val="Normal"/>
    <w:link w:val="23"/>
    <w:rsid w:val="00427B59"/>
    <w:pPr>
      <w:numPr>
        <w:numId w:val="4"/>
      </w:numPr>
    </w:pPr>
    <w:rPr>
      <w:szCs w:val="28"/>
      <w:lang w:eastAsia="en-US"/>
    </w:rPr>
  </w:style>
  <w:style w:type="character" w:customStyle="1" w:styleId="23">
    <w:name w:val="маркированный стиль 2 уровня Знак"/>
    <w:link w:val="20"/>
    <w:locked/>
    <w:rsid w:val="00427B59"/>
    <w:rPr>
      <w:sz w:val="28"/>
      <w:szCs w:val="28"/>
      <w:lang w:val="ru-RU" w:eastAsia="en-US" w:bidi="ar-SA"/>
    </w:rPr>
  </w:style>
  <w:style w:type="paragraph" w:customStyle="1" w:styleId="a6">
    <w:name w:val="нумерованный стидь третьего уровня"/>
    <w:basedOn w:val="Normal"/>
    <w:link w:val="a7"/>
    <w:rsid w:val="00427B59"/>
    <w:pPr>
      <w:ind w:firstLine="0"/>
    </w:pPr>
    <w:rPr>
      <w:sz w:val="24"/>
      <w:szCs w:val="22"/>
      <w:lang w:eastAsia="en-US"/>
    </w:rPr>
  </w:style>
  <w:style w:type="character" w:customStyle="1" w:styleId="a7">
    <w:name w:val="нумерованный стидь третьего уровня Знак"/>
    <w:link w:val="a6"/>
    <w:locked/>
    <w:rsid w:val="00427B59"/>
    <w:rPr>
      <w:sz w:val="24"/>
      <w:szCs w:val="22"/>
      <w:lang w:val="ru-RU" w:eastAsia="en-US" w:bidi="ar-SA"/>
    </w:rPr>
  </w:style>
  <w:style w:type="paragraph" w:customStyle="1" w:styleId="a">
    <w:name w:val="нумерованный текст второго уровня"/>
    <w:basedOn w:val="Normal"/>
    <w:link w:val="a8"/>
    <w:rsid w:val="00427B59"/>
    <w:pPr>
      <w:numPr>
        <w:ilvl w:val="1"/>
        <w:numId w:val="6"/>
      </w:numPr>
    </w:pPr>
    <w:rPr>
      <w:sz w:val="24"/>
      <w:szCs w:val="24"/>
      <w:lang w:eastAsia="en-US"/>
    </w:rPr>
  </w:style>
  <w:style w:type="character" w:customStyle="1" w:styleId="a8">
    <w:name w:val="нумерованный текст второго уровня Знак"/>
    <w:link w:val="a"/>
    <w:locked/>
    <w:rsid w:val="00427B59"/>
    <w:rPr>
      <w:sz w:val="24"/>
      <w:szCs w:val="24"/>
      <w:lang w:val="ru-RU" w:eastAsia="en-US" w:bidi="ar-SA"/>
    </w:rPr>
  </w:style>
  <w:style w:type="paragraph" w:customStyle="1" w:styleId="1">
    <w:name w:val="Стиль 1"/>
    <w:basedOn w:val="TOCHeading1"/>
    <w:link w:val="17"/>
    <w:rsid w:val="00427B59"/>
    <w:pPr>
      <w:numPr>
        <w:numId w:val="8"/>
      </w:numPr>
      <w:tabs>
        <w:tab w:val="num" w:pos="360"/>
      </w:tabs>
      <w:spacing w:after="360"/>
      <w:ind w:left="0" w:firstLine="0"/>
      <w:jc w:val="both"/>
    </w:pPr>
  </w:style>
  <w:style w:type="paragraph" w:customStyle="1" w:styleId="2">
    <w:name w:val="Стиль2"/>
    <w:basedOn w:val="1"/>
    <w:link w:val="24"/>
    <w:rsid w:val="00427B59"/>
    <w:pPr>
      <w:keepLines w:val="0"/>
      <w:widowControl w:val="0"/>
      <w:numPr>
        <w:ilvl w:val="1"/>
      </w:numPr>
      <w:tabs>
        <w:tab w:val="left" w:pos="993"/>
      </w:tabs>
      <w:spacing w:before="0" w:after="0" w:line="240" w:lineRule="auto"/>
    </w:pPr>
    <w:rPr>
      <w:b w:val="0"/>
    </w:rPr>
  </w:style>
  <w:style w:type="character" w:customStyle="1" w:styleId="Heading1Char">
    <w:name w:val="Heading 1 Char"/>
    <w:link w:val="Heading1"/>
    <w:locked/>
    <w:rsid w:val="00427B59"/>
    <w:rPr>
      <w:b/>
      <w:caps/>
      <w:kern w:val="28"/>
      <w:sz w:val="24"/>
      <w:szCs w:val="24"/>
      <w:lang w:val="ru-RU" w:eastAsia="ru-RU" w:bidi="ar-SA"/>
    </w:rPr>
  </w:style>
  <w:style w:type="character" w:customStyle="1" w:styleId="TOCHeadingChar">
    <w:name w:val="TOC Heading Char"/>
    <w:link w:val="TOCHeading1"/>
    <w:locked/>
    <w:rsid w:val="00427B59"/>
    <w:rPr>
      <w:b/>
      <w:bCs/>
      <w:kern w:val="28"/>
      <w:sz w:val="28"/>
      <w:szCs w:val="28"/>
      <w:lang w:val="ru-RU" w:eastAsia="en-US" w:bidi="ar-SA"/>
    </w:rPr>
  </w:style>
  <w:style w:type="character" w:customStyle="1" w:styleId="17">
    <w:name w:val="Стиль 1 Знак"/>
    <w:link w:val="1"/>
    <w:locked/>
    <w:rsid w:val="00427B59"/>
    <w:rPr>
      <w:b/>
      <w:bCs/>
      <w:kern w:val="28"/>
      <w:sz w:val="28"/>
      <w:szCs w:val="28"/>
      <w:lang w:val="ru-RU" w:eastAsia="en-US" w:bidi="ar-SA"/>
    </w:rPr>
  </w:style>
  <w:style w:type="paragraph" w:customStyle="1" w:styleId="3">
    <w:name w:val="Стиль3"/>
    <w:basedOn w:val="2"/>
    <w:link w:val="32"/>
    <w:rsid w:val="00427B59"/>
    <w:pPr>
      <w:numPr>
        <w:ilvl w:val="2"/>
      </w:numPr>
    </w:pPr>
  </w:style>
  <w:style w:type="character" w:customStyle="1" w:styleId="24">
    <w:name w:val="Стиль2 Знак"/>
    <w:link w:val="2"/>
    <w:locked/>
    <w:rsid w:val="00427B59"/>
    <w:rPr>
      <w:bCs/>
      <w:kern w:val="28"/>
      <w:sz w:val="28"/>
      <w:szCs w:val="28"/>
      <w:lang w:val="ru-RU" w:eastAsia="en-US" w:bidi="ar-SA"/>
    </w:rPr>
  </w:style>
  <w:style w:type="paragraph" w:customStyle="1" w:styleId="4">
    <w:name w:val="Стиль4"/>
    <w:basedOn w:val="3"/>
    <w:link w:val="42"/>
    <w:rsid w:val="00427B59"/>
    <w:pPr>
      <w:numPr>
        <w:ilvl w:val="3"/>
      </w:numPr>
      <w:tabs>
        <w:tab w:val="left" w:pos="2268"/>
      </w:tabs>
    </w:pPr>
  </w:style>
  <w:style w:type="character" w:customStyle="1" w:styleId="32">
    <w:name w:val="Стиль3 Знак"/>
    <w:link w:val="3"/>
    <w:locked/>
    <w:rsid w:val="00427B59"/>
    <w:rPr>
      <w:bCs/>
      <w:kern w:val="28"/>
      <w:sz w:val="28"/>
      <w:szCs w:val="28"/>
      <w:lang w:val="ru-RU" w:eastAsia="en-US" w:bidi="ar-SA"/>
    </w:rPr>
  </w:style>
  <w:style w:type="paragraph" w:customStyle="1" w:styleId="5">
    <w:name w:val="Стиль5"/>
    <w:basedOn w:val="4"/>
    <w:link w:val="52"/>
    <w:rsid w:val="00427B59"/>
    <w:pPr>
      <w:numPr>
        <w:ilvl w:val="4"/>
        <w:numId w:val="9"/>
      </w:numPr>
      <w:tabs>
        <w:tab w:val="clear" w:pos="993"/>
        <w:tab w:val="num" w:pos="360"/>
        <w:tab w:val="left" w:pos="2410"/>
      </w:tabs>
      <w:ind w:left="1728" w:hanging="648"/>
    </w:pPr>
  </w:style>
  <w:style w:type="character" w:customStyle="1" w:styleId="42">
    <w:name w:val="Стиль4 Знак"/>
    <w:link w:val="4"/>
    <w:locked/>
    <w:rsid w:val="00427B59"/>
    <w:rPr>
      <w:bCs/>
      <w:kern w:val="28"/>
      <w:sz w:val="28"/>
      <w:szCs w:val="28"/>
      <w:lang w:val="ru-RU" w:eastAsia="en-US" w:bidi="ar-SA"/>
    </w:rPr>
  </w:style>
  <w:style w:type="paragraph" w:customStyle="1" w:styleId="consnormal">
    <w:name w:val="consnormal"/>
    <w:basedOn w:val="Normal"/>
    <w:rsid w:val="00427B59"/>
    <w:pPr>
      <w:autoSpaceDE w:val="0"/>
      <w:autoSpaceDN w:val="0"/>
      <w:ind w:right="19772" w:firstLine="720"/>
      <w:contextualSpacing w:val="0"/>
      <w:jc w:val="left"/>
    </w:pPr>
    <w:rPr>
      <w:rFonts w:ascii="Arial" w:hAnsi="Arial" w:cs="Arial"/>
      <w:sz w:val="20"/>
    </w:rPr>
  </w:style>
  <w:style w:type="character" w:customStyle="1" w:styleId="52">
    <w:name w:val="Стиль5 Знак"/>
    <w:link w:val="5"/>
    <w:locked/>
    <w:rsid w:val="00427B59"/>
    <w:rPr>
      <w:bCs/>
      <w:kern w:val="28"/>
      <w:sz w:val="28"/>
      <w:szCs w:val="28"/>
      <w:lang w:val="ru-RU" w:eastAsia="en-US" w:bidi="ar-SA"/>
    </w:rPr>
  </w:style>
  <w:style w:type="character" w:customStyle="1" w:styleId="a9">
    <w:name w:val="Символ сноски"/>
    <w:rsid w:val="00427B59"/>
    <w:rPr>
      <w:vertAlign w:val="superscript"/>
    </w:rPr>
  </w:style>
  <w:style w:type="paragraph" w:styleId="Title0">
    <w:name w:val="Title"/>
    <w:basedOn w:val="Normal"/>
    <w:next w:val="BodyText"/>
    <w:rsid w:val="00427B59"/>
    <w:pPr>
      <w:suppressAutoHyphens/>
      <w:ind w:firstLine="0"/>
      <w:contextualSpacing w:val="0"/>
      <w:jc w:val="center"/>
    </w:pPr>
    <w:rPr>
      <w:b/>
      <w:lang w:eastAsia="zh-CN"/>
    </w:rPr>
  </w:style>
  <w:style w:type="paragraph" w:customStyle="1" w:styleId="11">
    <w:name w:val="1Стиль1"/>
    <w:basedOn w:val="TOCHeading1"/>
    <w:link w:val="110"/>
    <w:rsid w:val="00427B59"/>
    <w:pPr>
      <w:numPr>
        <w:numId w:val="10"/>
      </w:numPr>
      <w:spacing w:before="0"/>
      <w:jc w:val="both"/>
    </w:pPr>
    <w:rPr>
      <w:lang w:val="uk-UA"/>
    </w:rPr>
  </w:style>
  <w:style w:type="paragraph" w:customStyle="1" w:styleId="12">
    <w:name w:val="1Стиль2"/>
    <w:basedOn w:val="11"/>
    <w:link w:val="120"/>
    <w:rsid w:val="00427B59"/>
    <w:pPr>
      <w:numPr>
        <w:ilvl w:val="1"/>
      </w:numPr>
      <w:spacing w:line="240" w:lineRule="auto"/>
      <w:ind w:left="924" w:hanging="567"/>
    </w:pPr>
    <w:rPr>
      <w:b w:val="0"/>
    </w:rPr>
  </w:style>
  <w:style w:type="paragraph" w:customStyle="1" w:styleId="13">
    <w:name w:val="1Стиль3"/>
    <w:basedOn w:val="12"/>
    <w:link w:val="130"/>
    <w:rsid w:val="00427B59"/>
    <w:pPr>
      <w:keepLines w:val="0"/>
      <w:widowControl w:val="0"/>
      <w:numPr>
        <w:ilvl w:val="2"/>
      </w:numPr>
      <w:tabs>
        <w:tab w:val="num" w:pos="360"/>
      </w:tabs>
      <w:ind w:left="1225" w:hanging="505"/>
    </w:pPr>
  </w:style>
  <w:style w:type="character" w:customStyle="1" w:styleId="120">
    <w:name w:val="1Стиль2 Знак"/>
    <w:link w:val="12"/>
    <w:locked/>
    <w:rsid w:val="00427B59"/>
    <w:rPr>
      <w:bCs/>
      <w:kern w:val="28"/>
      <w:sz w:val="28"/>
      <w:szCs w:val="28"/>
      <w:lang w:val="uk-UA" w:eastAsia="en-US" w:bidi="ar-SA"/>
    </w:rPr>
  </w:style>
  <w:style w:type="paragraph" w:customStyle="1" w:styleId="14">
    <w:name w:val="1Стиль4"/>
    <w:basedOn w:val="13"/>
    <w:link w:val="140"/>
    <w:rsid w:val="00427B59"/>
    <w:pPr>
      <w:numPr>
        <w:ilvl w:val="3"/>
      </w:numPr>
      <w:tabs>
        <w:tab w:val="num" w:pos="360"/>
        <w:tab w:val="left" w:pos="1843"/>
      </w:tabs>
      <w:ind w:left="864" w:hanging="864"/>
    </w:pPr>
  </w:style>
  <w:style w:type="paragraph" w:customStyle="1" w:styleId="-5">
    <w:name w:val="Стиль-5"/>
    <w:basedOn w:val="Normal"/>
    <w:link w:val="-50"/>
    <w:rsid w:val="00427B59"/>
    <w:pPr>
      <w:numPr>
        <w:ilvl w:val="4"/>
        <w:numId w:val="11"/>
      </w:numPr>
      <w:tabs>
        <w:tab w:val="left" w:pos="993"/>
        <w:tab w:val="left" w:pos="1701"/>
        <w:tab w:val="left" w:pos="2410"/>
      </w:tabs>
      <w:ind w:left="1701" w:hanging="425"/>
      <w:contextualSpacing w:val="0"/>
    </w:pPr>
    <w:rPr>
      <w:sz w:val="24"/>
      <w:szCs w:val="24"/>
    </w:rPr>
  </w:style>
  <w:style w:type="character" w:customStyle="1" w:styleId="-50">
    <w:name w:val="Стиль-5 Знак"/>
    <w:link w:val="-5"/>
    <w:locked/>
    <w:rsid w:val="00427B59"/>
    <w:rPr>
      <w:sz w:val="24"/>
      <w:szCs w:val="24"/>
      <w:lang w:val="ru-RU" w:eastAsia="ru-RU" w:bidi="ar-SA"/>
    </w:rPr>
  </w:style>
  <w:style w:type="paragraph" w:customStyle="1" w:styleId="150">
    <w:name w:val="1Стиль5"/>
    <w:basedOn w:val="Normal"/>
    <w:link w:val="151"/>
    <w:rsid w:val="00427B59"/>
    <w:pPr>
      <w:keepNext/>
      <w:widowControl w:val="0"/>
      <w:numPr>
        <w:ilvl w:val="4"/>
        <w:numId w:val="12"/>
      </w:numPr>
      <w:tabs>
        <w:tab w:val="left" w:pos="1843"/>
        <w:tab w:val="left" w:pos="2410"/>
      </w:tabs>
      <w:ind w:left="1843" w:hanging="425"/>
      <w:contextualSpacing w:val="0"/>
    </w:pPr>
    <w:rPr>
      <w:bCs/>
      <w:sz w:val="24"/>
      <w:szCs w:val="28"/>
      <w:lang w:eastAsia="en-US"/>
    </w:rPr>
  </w:style>
  <w:style w:type="character" w:customStyle="1" w:styleId="151">
    <w:name w:val="1Стиль5 Знак"/>
    <w:link w:val="150"/>
    <w:locked/>
    <w:rsid w:val="00427B59"/>
    <w:rPr>
      <w:bCs/>
      <w:sz w:val="24"/>
      <w:szCs w:val="28"/>
      <w:lang w:val="ru-RU" w:eastAsia="en-US" w:bidi="ar-SA"/>
    </w:rPr>
  </w:style>
  <w:style w:type="character" w:customStyle="1" w:styleId="130">
    <w:name w:val="1Стиль3 Знак"/>
    <w:link w:val="13"/>
    <w:locked/>
    <w:rsid w:val="00427B59"/>
    <w:rPr>
      <w:bCs/>
      <w:kern w:val="28"/>
      <w:sz w:val="28"/>
      <w:szCs w:val="28"/>
      <w:lang w:val="uk-UA" w:eastAsia="en-US" w:bidi="ar-SA"/>
    </w:rPr>
  </w:style>
  <w:style w:type="character" w:customStyle="1" w:styleId="140">
    <w:name w:val="1Стиль4 Знак"/>
    <w:link w:val="14"/>
    <w:locked/>
    <w:rsid w:val="00427B59"/>
    <w:rPr>
      <w:bCs/>
      <w:kern w:val="28"/>
      <w:sz w:val="28"/>
      <w:szCs w:val="28"/>
      <w:lang w:val="uk-UA" w:eastAsia="en-US" w:bidi="ar-SA"/>
    </w:rPr>
  </w:style>
  <w:style w:type="character" w:customStyle="1" w:styleId="110">
    <w:name w:val="1Стиль1 Знак"/>
    <w:link w:val="11"/>
    <w:locked/>
    <w:rsid w:val="00427B59"/>
    <w:rPr>
      <w:b/>
      <w:bCs/>
      <w:kern w:val="28"/>
      <w:sz w:val="28"/>
      <w:szCs w:val="28"/>
      <w:lang w:val="uk-UA" w:eastAsia="en-US" w:bidi="ar-SA"/>
    </w:rPr>
  </w:style>
  <w:style w:type="paragraph" w:customStyle="1" w:styleId="510">
    <w:name w:val="5Стиль1"/>
    <w:basedOn w:val="Normal"/>
    <w:link w:val="511"/>
    <w:rsid w:val="00427B59"/>
    <w:pPr>
      <w:keepLines/>
      <w:widowControl w:val="0"/>
      <w:numPr>
        <w:ilvl w:val="3"/>
        <w:numId w:val="13"/>
      </w:numPr>
      <w:tabs>
        <w:tab w:val="left" w:pos="1985"/>
      </w:tabs>
      <w:ind w:left="1701" w:hanging="425"/>
      <w:outlineLvl w:val="1"/>
    </w:pPr>
    <w:rPr>
      <w:bCs/>
      <w:iCs/>
      <w:sz w:val="24"/>
      <w:szCs w:val="24"/>
      <w:lang w:eastAsia="en-US"/>
    </w:rPr>
  </w:style>
  <w:style w:type="character" w:customStyle="1" w:styleId="511">
    <w:name w:val="5Стиль1 Знак"/>
    <w:link w:val="510"/>
    <w:locked/>
    <w:rsid w:val="00427B59"/>
    <w:rPr>
      <w:bCs/>
      <w:iCs/>
      <w:sz w:val="24"/>
      <w:szCs w:val="24"/>
      <w:lang w:val="ru-RU" w:eastAsia="en-US" w:bidi="ar-SA"/>
    </w:rPr>
  </w:style>
  <w:style w:type="paragraph" w:customStyle="1" w:styleId="ConsPlusCell">
    <w:name w:val="ConsPlusCell"/>
    <w:rsid w:val="00427B59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rsid w:val="00427B59"/>
    <w:pPr>
      <w:spacing w:after="120" w:line="480" w:lineRule="auto"/>
      <w:ind w:left="283" w:firstLine="0"/>
      <w:contextualSpacing w:val="0"/>
      <w:jc w:val="left"/>
    </w:pPr>
    <w:rPr>
      <w:bCs/>
      <w:szCs w:val="24"/>
    </w:rPr>
  </w:style>
  <w:style w:type="character" w:customStyle="1" w:styleId="BodyTextIndent2Char">
    <w:name w:val="Body Text Indent 2 Char"/>
    <w:link w:val="BodyTextIndent2"/>
    <w:locked/>
    <w:rsid w:val="00427B59"/>
    <w:rPr>
      <w:bCs/>
      <w:sz w:val="28"/>
      <w:szCs w:val="24"/>
      <w:lang w:val="ru-RU" w:eastAsia="ru-RU" w:bidi="ar-SA"/>
    </w:rPr>
  </w:style>
  <w:style w:type="character" w:customStyle="1" w:styleId="BodyTextIndent3Char">
    <w:name w:val="Body Text Indent 3 Char"/>
    <w:link w:val="BodyTextIndent3"/>
    <w:locked/>
    <w:rsid w:val="00427B59"/>
    <w:rPr>
      <w:sz w:val="16"/>
      <w:szCs w:val="16"/>
      <w:lang w:val="ru-RU" w:eastAsia="ru-RU" w:bidi="ar-SA"/>
    </w:rPr>
  </w:style>
  <w:style w:type="paragraph" w:customStyle="1" w:styleId="10">
    <w:name w:val="1Стиль"/>
    <w:basedOn w:val="Normal"/>
    <w:link w:val="18"/>
    <w:rsid w:val="00427B59"/>
    <w:pPr>
      <w:numPr>
        <w:numId w:val="14"/>
      </w:numPr>
      <w:spacing w:before="240" w:after="240"/>
      <w:ind w:left="357" w:hanging="357"/>
      <w:jc w:val="center"/>
    </w:pPr>
    <w:rPr>
      <w:b/>
      <w:szCs w:val="28"/>
    </w:rPr>
  </w:style>
  <w:style w:type="paragraph" w:customStyle="1" w:styleId="220">
    <w:name w:val="2Стиль2"/>
    <w:basedOn w:val="10"/>
    <w:link w:val="221"/>
    <w:autoRedefine/>
    <w:rsid w:val="00427B59"/>
    <w:pPr>
      <w:numPr>
        <w:numId w:val="0"/>
      </w:numPr>
      <w:tabs>
        <w:tab w:val="left" w:pos="0"/>
        <w:tab w:val="left" w:pos="1418"/>
      </w:tabs>
      <w:ind w:firstLine="709"/>
      <w:jc w:val="both"/>
    </w:pPr>
    <w:rPr>
      <w:b w:val="0"/>
    </w:rPr>
  </w:style>
  <w:style w:type="character" w:customStyle="1" w:styleId="18">
    <w:name w:val="1Стиль Знак"/>
    <w:link w:val="10"/>
    <w:locked/>
    <w:rsid w:val="00427B59"/>
    <w:rPr>
      <w:b/>
      <w:sz w:val="28"/>
      <w:szCs w:val="28"/>
      <w:lang w:val="ru-RU" w:eastAsia="ru-RU" w:bidi="ar-SA"/>
    </w:rPr>
  </w:style>
  <w:style w:type="paragraph" w:customStyle="1" w:styleId="33">
    <w:name w:val="3Стиль3"/>
    <w:basedOn w:val="220"/>
    <w:link w:val="330"/>
    <w:rsid w:val="00427B59"/>
    <w:pPr>
      <w:numPr>
        <w:ilvl w:val="2"/>
      </w:numPr>
      <w:tabs>
        <w:tab w:val="left" w:pos="1276"/>
      </w:tabs>
      <w:ind w:left="851" w:firstLine="709"/>
    </w:pPr>
    <w:rPr>
      <w:lang w:eastAsia="en-US"/>
    </w:rPr>
  </w:style>
  <w:style w:type="character" w:customStyle="1" w:styleId="221">
    <w:name w:val="2Стиль2 Знак"/>
    <w:link w:val="220"/>
    <w:locked/>
    <w:rsid w:val="00427B59"/>
    <w:rPr>
      <w:sz w:val="28"/>
      <w:szCs w:val="28"/>
      <w:lang w:val="ru-RU" w:eastAsia="ru-RU" w:bidi="ar-SA"/>
    </w:rPr>
  </w:style>
  <w:style w:type="paragraph" w:customStyle="1" w:styleId="43">
    <w:name w:val="4Стиль"/>
    <w:basedOn w:val="33"/>
    <w:link w:val="44"/>
    <w:rsid w:val="00427B59"/>
    <w:pPr>
      <w:numPr>
        <w:ilvl w:val="3"/>
      </w:numPr>
      <w:tabs>
        <w:tab w:val="left" w:pos="1843"/>
        <w:tab w:val="left" w:pos="2127"/>
      </w:tabs>
      <w:ind w:left="1728" w:firstLine="709"/>
    </w:pPr>
    <w:rPr>
      <w:bCs/>
    </w:rPr>
  </w:style>
  <w:style w:type="character" w:customStyle="1" w:styleId="330">
    <w:name w:val="3Стиль3 Знак"/>
    <w:link w:val="33"/>
    <w:locked/>
    <w:rsid w:val="00427B59"/>
    <w:rPr>
      <w:sz w:val="28"/>
      <w:szCs w:val="28"/>
      <w:lang w:val="ru-RU" w:eastAsia="en-US" w:bidi="ar-SA"/>
    </w:rPr>
  </w:style>
  <w:style w:type="paragraph" w:customStyle="1" w:styleId="53">
    <w:name w:val="5Стиль"/>
    <w:basedOn w:val="43"/>
    <w:link w:val="54"/>
    <w:rsid w:val="00427B59"/>
    <w:pPr>
      <w:numPr>
        <w:ilvl w:val="4"/>
      </w:numPr>
      <w:tabs>
        <w:tab w:val="left" w:pos="2694"/>
      </w:tabs>
      <w:ind w:left="1728" w:firstLine="709"/>
    </w:pPr>
  </w:style>
  <w:style w:type="character" w:customStyle="1" w:styleId="44">
    <w:name w:val="4Стиль Знак"/>
    <w:link w:val="43"/>
    <w:locked/>
    <w:rsid w:val="00427B59"/>
    <w:rPr>
      <w:bCs/>
      <w:sz w:val="28"/>
      <w:szCs w:val="28"/>
      <w:lang w:val="ru-RU" w:eastAsia="en-US" w:bidi="ar-SA"/>
    </w:rPr>
  </w:style>
  <w:style w:type="paragraph" w:customStyle="1" w:styleId="6">
    <w:name w:val="6Стиль"/>
    <w:basedOn w:val="53"/>
    <w:link w:val="60"/>
    <w:rsid w:val="00427B59"/>
    <w:pPr>
      <w:numPr>
        <w:ilvl w:val="5"/>
        <w:numId w:val="15"/>
      </w:numPr>
      <w:tabs>
        <w:tab w:val="clear" w:pos="2694"/>
        <w:tab w:val="num" w:pos="360"/>
        <w:tab w:val="left" w:pos="1560"/>
      </w:tabs>
      <w:ind w:left="2127" w:hanging="284"/>
    </w:pPr>
    <w:rPr>
      <w:sz w:val="24"/>
      <w:szCs w:val="24"/>
    </w:rPr>
  </w:style>
  <w:style w:type="character" w:customStyle="1" w:styleId="54">
    <w:name w:val="5Стиль Знак"/>
    <w:basedOn w:val="44"/>
    <w:link w:val="53"/>
    <w:locked/>
    <w:rsid w:val="00427B59"/>
    <w:rPr>
      <w:bCs/>
      <w:sz w:val="28"/>
      <w:szCs w:val="28"/>
      <w:lang w:val="ru-RU" w:eastAsia="en-US" w:bidi="ar-SA"/>
    </w:rPr>
  </w:style>
  <w:style w:type="paragraph" w:customStyle="1" w:styleId="61">
    <w:name w:val="Стиль6"/>
    <w:basedOn w:val="4"/>
    <w:rsid w:val="00427B59"/>
    <w:pPr>
      <w:keepNext w:val="0"/>
      <w:widowControl/>
      <w:numPr>
        <w:ilvl w:val="0"/>
        <w:numId w:val="0"/>
      </w:numPr>
      <w:tabs>
        <w:tab w:val="clear" w:pos="2268"/>
        <w:tab w:val="left" w:pos="1843"/>
      </w:tabs>
      <w:ind w:left="2232" w:hanging="792"/>
    </w:pPr>
    <w:rPr>
      <w:bCs w:val="0"/>
      <w:lang w:eastAsia="ru-RU"/>
    </w:rPr>
  </w:style>
  <w:style w:type="character" w:customStyle="1" w:styleId="60">
    <w:name w:val="6Стиль Знак"/>
    <w:link w:val="6"/>
    <w:locked/>
    <w:rsid w:val="00427B59"/>
    <w:rPr>
      <w:bCs/>
      <w:sz w:val="24"/>
      <w:szCs w:val="24"/>
      <w:lang w:val="ru-RU" w:eastAsia="en-US" w:bidi="ar-SA"/>
    </w:rPr>
  </w:style>
  <w:style w:type="table" w:customStyle="1" w:styleId="19">
    <w:name w:val="Сетка таблицы1"/>
    <w:rsid w:val="00427B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427B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Стиль7"/>
    <w:basedOn w:val="6"/>
    <w:link w:val="71"/>
    <w:rsid w:val="00427B59"/>
    <w:pPr>
      <w:ind w:left="2410"/>
    </w:pPr>
  </w:style>
  <w:style w:type="character" w:styleId="EndnoteReference">
    <w:name w:val="endnote reference"/>
    <w:semiHidden/>
    <w:rsid w:val="00427B59"/>
    <w:rPr>
      <w:vertAlign w:val="superscript"/>
    </w:rPr>
  </w:style>
  <w:style w:type="character" w:customStyle="1" w:styleId="71">
    <w:name w:val="Стиль7 Знак"/>
    <w:link w:val="70"/>
    <w:locked/>
    <w:rsid w:val="00427B59"/>
    <w:rPr>
      <w:bCs/>
      <w:sz w:val="24"/>
      <w:szCs w:val="24"/>
      <w:lang w:val="ru-RU" w:eastAsia="en-US" w:bidi="ar-SA"/>
    </w:rPr>
  </w:style>
  <w:style w:type="paragraph" w:customStyle="1" w:styleId="ConsPlusNonformat">
    <w:name w:val="ConsPlusNonformat"/>
    <w:rsid w:val="00427B5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6">
    <w:name w:val="Стиль№1"/>
    <w:basedOn w:val="Normal"/>
    <w:rsid w:val="00427B59"/>
    <w:pPr>
      <w:numPr>
        <w:numId w:val="17"/>
      </w:numPr>
    </w:pPr>
    <w:rPr>
      <w:b/>
      <w:sz w:val="24"/>
      <w:szCs w:val="24"/>
      <w:lang w:val="uk-UA" w:eastAsia="en-US"/>
    </w:rPr>
  </w:style>
  <w:style w:type="paragraph" w:customStyle="1" w:styleId="21">
    <w:name w:val="Стиль№2"/>
    <w:basedOn w:val="16"/>
    <w:rsid w:val="00427B59"/>
    <w:pPr>
      <w:numPr>
        <w:ilvl w:val="1"/>
      </w:numPr>
      <w:tabs>
        <w:tab w:val="left" w:pos="1134"/>
      </w:tabs>
    </w:pPr>
    <w:rPr>
      <w:b w:val="0"/>
    </w:rPr>
  </w:style>
  <w:style w:type="paragraph" w:customStyle="1" w:styleId="30">
    <w:name w:val="Стиль№3"/>
    <w:basedOn w:val="21"/>
    <w:link w:val="34"/>
    <w:rsid w:val="00427B59"/>
    <w:pPr>
      <w:numPr>
        <w:ilvl w:val="2"/>
      </w:numPr>
      <w:tabs>
        <w:tab w:val="left" w:pos="1560"/>
      </w:tabs>
      <w:ind w:left="1560" w:hanging="709"/>
    </w:pPr>
  </w:style>
  <w:style w:type="paragraph" w:customStyle="1" w:styleId="40">
    <w:name w:val="Стиль№4"/>
    <w:basedOn w:val="30"/>
    <w:link w:val="45"/>
    <w:rsid w:val="00427B59"/>
    <w:pPr>
      <w:numPr>
        <w:ilvl w:val="3"/>
      </w:numPr>
      <w:tabs>
        <w:tab w:val="clear" w:pos="1560"/>
        <w:tab w:val="left" w:pos="2127"/>
      </w:tabs>
      <w:ind w:left="2127" w:hanging="1047"/>
    </w:pPr>
  </w:style>
  <w:style w:type="character" w:customStyle="1" w:styleId="34">
    <w:name w:val="Стиль№3 Знак"/>
    <w:link w:val="30"/>
    <w:locked/>
    <w:rsid w:val="00427B59"/>
    <w:rPr>
      <w:sz w:val="24"/>
      <w:szCs w:val="24"/>
      <w:lang w:val="uk-UA" w:eastAsia="en-US" w:bidi="ar-SA"/>
    </w:rPr>
  </w:style>
  <w:style w:type="paragraph" w:customStyle="1" w:styleId="50">
    <w:name w:val="Стиль№5"/>
    <w:basedOn w:val="40"/>
    <w:link w:val="55"/>
    <w:rsid w:val="00427B59"/>
    <w:pPr>
      <w:numPr>
        <w:ilvl w:val="4"/>
      </w:numPr>
      <w:tabs>
        <w:tab w:val="num" w:pos="360"/>
        <w:tab w:val="left" w:pos="2410"/>
      </w:tabs>
      <w:ind w:left="2410" w:hanging="970"/>
    </w:pPr>
  </w:style>
  <w:style w:type="paragraph" w:customStyle="1" w:styleId="7">
    <w:name w:val="Стиль№7"/>
    <w:basedOn w:val="Normal"/>
    <w:link w:val="72"/>
    <w:rsid w:val="00427B59"/>
    <w:pPr>
      <w:numPr>
        <w:ilvl w:val="5"/>
        <w:numId w:val="18"/>
      </w:numPr>
      <w:tabs>
        <w:tab w:val="left" w:pos="1418"/>
        <w:tab w:val="left" w:pos="2410"/>
      </w:tabs>
      <w:ind w:left="2410" w:hanging="327"/>
    </w:pPr>
    <w:rPr>
      <w:sz w:val="24"/>
      <w:szCs w:val="24"/>
      <w:lang w:eastAsia="en-US"/>
    </w:rPr>
  </w:style>
  <w:style w:type="character" w:customStyle="1" w:styleId="72">
    <w:name w:val="Стиль№7 Знак"/>
    <w:link w:val="7"/>
    <w:locked/>
    <w:rsid w:val="00427B59"/>
    <w:rPr>
      <w:sz w:val="24"/>
      <w:szCs w:val="24"/>
      <w:lang w:val="ru-RU" w:eastAsia="en-US" w:bidi="ar-SA"/>
    </w:rPr>
  </w:style>
  <w:style w:type="character" w:customStyle="1" w:styleId="45">
    <w:name w:val="Стиль№4 Знак"/>
    <w:basedOn w:val="34"/>
    <w:link w:val="40"/>
    <w:locked/>
    <w:rsid w:val="00427B59"/>
    <w:rPr>
      <w:sz w:val="24"/>
      <w:szCs w:val="24"/>
      <w:lang w:val="uk-UA" w:eastAsia="en-US" w:bidi="ar-SA"/>
    </w:rPr>
  </w:style>
  <w:style w:type="character" w:customStyle="1" w:styleId="55">
    <w:name w:val="Стиль№5 Знак"/>
    <w:basedOn w:val="45"/>
    <w:link w:val="50"/>
    <w:locked/>
    <w:rsid w:val="00427B59"/>
    <w:rPr>
      <w:sz w:val="24"/>
      <w:szCs w:val="24"/>
      <w:lang w:val="uk-UA" w:eastAsia="en-US" w:bidi="ar-SA"/>
    </w:rPr>
  </w:style>
  <w:style w:type="character" w:customStyle="1" w:styleId="1a">
    <w:name w:val="Стиль1 Знак"/>
    <w:rsid w:val="00427B59"/>
    <w:rPr>
      <w:rFonts w:ascii="Times New Roman" w:hAnsi="Times New Roman"/>
      <w:b/>
      <w:sz w:val="24"/>
    </w:rPr>
  </w:style>
  <w:style w:type="paragraph" w:customStyle="1" w:styleId="73">
    <w:name w:val="7Стиль"/>
    <w:basedOn w:val="6"/>
    <w:link w:val="74"/>
    <w:rsid w:val="00427B59"/>
    <w:pPr>
      <w:tabs>
        <w:tab w:val="clear" w:pos="1560"/>
        <w:tab w:val="left" w:pos="1985"/>
      </w:tabs>
      <w:ind w:left="1985"/>
    </w:pPr>
  </w:style>
  <w:style w:type="paragraph" w:customStyle="1" w:styleId="8">
    <w:name w:val="8Стиль"/>
    <w:basedOn w:val="73"/>
    <w:link w:val="80"/>
    <w:rsid w:val="00427B59"/>
    <w:pPr>
      <w:tabs>
        <w:tab w:val="clear" w:pos="1985"/>
        <w:tab w:val="left" w:pos="2552"/>
      </w:tabs>
      <w:ind w:left="2552"/>
    </w:pPr>
  </w:style>
  <w:style w:type="character" w:customStyle="1" w:styleId="74">
    <w:name w:val="7Стиль Знак"/>
    <w:basedOn w:val="60"/>
    <w:link w:val="73"/>
    <w:locked/>
    <w:rsid w:val="00427B59"/>
    <w:rPr>
      <w:bCs/>
      <w:sz w:val="24"/>
      <w:szCs w:val="24"/>
      <w:lang w:val="ru-RU" w:eastAsia="en-US" w:bidi="ar-SA"/>
    </w:rPr>
  </w:style>
  <w:style w:type="paragraph" w:customStyle="1" w:styleId="512">
    <w:name w:val="5/1Стиль"/>
    <w:basedOn w:val="53"/>
    <w:rsid w:val="00427B59"/>
    <w:pPr>
      <w:numPr>
        <w:ilvl w:val="0"/>
      </w:numPr>
      <w:tabs>
        <w:tab w:val="num" w:pos="360"/>
        <w:tab w:val="left" w:pos="3119"/>
      </w:tabs>
      <w:ind w:left="2736" w:hanging="936"/>
    </w:pPr>
    <w:rPr>
      <w:sz w:val="24"/>
      <w:szCs w:val="24"/>
    </w:rPr>
  </w:style>
  <w:style w:type="character" w:customStyle="1" w:styleId="80">
    <w:name w:val="8Стиль Знак"/>
    <w:link w:val="8"/>
    <w:locked/>
    <w:rsid w:val="00427B59"/>
    <w:rPr>
      <w:bCs/>
      <w:sz w:val="24"/>
      <w:szCs w:val="24"/>
      <w:lang w:val="ru-RU" w:eastAsia="en-US" w:bidi="ar-SA"/>
    </w:rPr>
  </w:style>
  <w:style w:type="paragraph" w:customStyle="1" w:styleId="100">
    <w:name w:val="Стиль10"/>
    <w:basedOn w:val="11"/>
    <w:rsid w:val="00427B59"/>
    <w:pPr>
      <w:keepNext w:val="0"/>
      <w:keepLines w:val="0"/>
      <w:numPr>
        <w:numId w:val="19"/>
      </w:numPr>
      <w:spacing w:after="200"/>
      <w:ind w:right="283"/>
      <w:contextualSpacing/>
      <w:jc w:val="center"/>
    </w:pPr>
    <w:rPr>
      <w:bCs w:val="0"/>
      <w:lang w:val="ru-RU"/>
    </w:rPr>
  </w:style>
  <w:style w:type="paragraph" w:customStyle="1" w:styleId="22">
    <w:name w:val="2/Стиль"/>
    <w:basedOn w:val="100"/>
    <w:rsid w:val="00427B59"/>
    <w:pPr>
      <w:numPr>
        <w:ilvl w:val="1"/>
      </w:numPr>
      <w:spacing w:after="0" w:line="240" w:lineRule="atLeast"/>
      <w:ind w:left="425" w:right="284" w:hanging="431"/>
      <w:jc w:val="both"/>
    </w:pPr>
    <w:rPr>
      <w:b w:val="0"/>
    </w:rPr>
  </w:style>
  <w:style w:type="paragraph" w:customStyle="1" w:styleId="31">
    <w:name w:val="3/Стиль"/>
    <w:basedOn w:val="22"/>
    <w:link w:val="35"/>
    <w:rsid w:val="00427B59"/>
    <w:pPr>
      <w:numPr>
        <w:ilvl w:val="2"/>
      </w:numPr>
      <w:tabs>
        <w:tab w:val="left" w:pos="1276"/>
      </w:tabs>
      <w:ind w:left="993"/>
    </w:pPr>
  </w:style>
  <w:style w:type="paragraph" w:customStyle="1" w:styleId="41">
    <w:name w:val="4/Стиль"/>
    <w:basedOn w:val="31"/>
    <w:rsid w:val="00427B59"/>
    <w:pPr>
      <w:numPr>
        <w:ilvl w:val="3"/>
      </w:numPr>
      <w:tabs>
        <w:tab w:val="num" w:pos="360"/>
        <w:tab w:val="left" w:pos="1985"/>
      </w:tabs>
    </w:pPr>
  </w:style>
  <w:style w:type="character" w:customStyle="1" w:styleId="35">
    <w:name w:val="3/Стиль Знак"/>
    <w:link w:val="31"/>
    <w:locked/>
    <w:rsid w:val="00427B59"/>
    <w:rPr>
      <w:kern w:val="28"/>
      <w:sz w:val="28"/>
      <w:szCs w:val="28"/>
      <w:lang w:val="ru-RU" w:eastAsia="en-US" w:bidi="ar-SA"/>
    </w:rPr>
  </w:style>
  <w:style w:type="paragraph" w:customStyle="1" w:styleId="51">
    <w:name w:val="5/Стиль"/>
    <w:basedOn w:val="41"/>
    <w:rsid w:val="00427B59"/>
    <w:pPr>
      <w:numPr>
        <w:ilvl w:val="4"/>
      </w:numPr>
      <w:tabs>
        <w:tab w:val="num" w:pos="360"/>
        <w:tab w:val="left" w:pos="2552"/>
      </w:tabs>
    </w:pPr>
  </w:style>
  <w:style w:type="paragraph" w:customStyle="1" w:styleId="26">
    <w:name w:val="2Стиль"/>
    <w:basedOn w:val="10"/>
    <w:rsid w:val="00427B59"/>
    <w:pPr>
      <w:numPr>
        <w:numId w:val="0"/>
      </w:numPr>
      <w:tabs>
        <w:tab w:val="left" w:pos="426"/>
      </w:tabs>
      <w:ind w:left="426" w:hanging="432"/>
      <w:jc w:val="both"/>
    </w:pPr>
    <w:rPr>
      <w:b w:val="0"/>
    </w:rPr>
  </w:style>
  <w:style w:type="paragraph" w:customStyle="1" w:styleId="81">
    <w:name w:val="Стиль8"/>
    <w:basedOn w:val="FootnoteText"/>
    <w:link w:val="82"/>
    <w:rsid w:val="00427B59"/>
  </w:style>
  <w:style w:type="character" w:customStyle="1" w:styleId="82">
    <w:name w:val="Стиль8 Знак"/>
    <w:basedOn w:val="FootnoteTextChar"/>
    <w:link w:val="81"/>
    <w:locked/>
    <w:rsid w:val="00427B59"/>
    <w:rPr>
      <w:lang w:val="ru-RU" w:eastAsia="ru-RU" w:bidi="ar-SA"/>
    </w:rPr>
  </w:style>
  <w:style w:type="paragraph" w:customStyle="1" w:styleId="9">
    <w:name w:val="Стиль9"/>
    <w:basedOn w:val="FootnoteText"/>
    <w:link w:val="90"/>
    <w:rsid w:val="00427B59"/>
  </w:style>
  <w:style w:type="character" w:customStyle="1" w:styleId="90">
    <w:name w:val="Стиль9 Знак"/>
    <w:basedOn w:val="FootnoteTextChar"/>
    <w:link w:val="9"/>
    <w:locked/>
    <w:rsid w:val="00427B59"/>
    <w:rPr>
      <w:lang w:val="ru-RU" w:eastAsia="ru-RU" w:bidi="ar-SA"/>
    </w:rPr>
  </w:style>
  <w:style w:type="paragraph" w:customStyle="1" w:styleId="-">
    <w:name w:val="-Текст сноски"/>
    <w:basedOn w:val="FootnoteText"/>
    <w:link w:val="-0"/>
    <w:rsid w:val="00427B59"/>
    <w:pPr>
      <w:numPr>
        <w:numId w:val="7"/>
      </w:numPr>
      <w:ind w:left="567"/>
    </w:pPr>
  </w:style>
  <w:style w:type="character" w:customStyle="1" w:styleId="-0">
    <w:name w:val="-Текст сноски Знак"/>
    <w:basedOn w:val="FootnoteTextChar"/>
    <w:link w:val="-"/>
    <w:locked/>
    <w:rsid w:val="00427B59"/>
    <w:rPr>
      <w:lang w:val="ru-RU" w:eastAsia="ru-RU" w:bidi="ar-SA"/>
    </w:rPr>
  </w:style>
  <w:style w:type="paragraph" w:customStyle="1" w:styleId="36">
    <w:name w:val="3Стиль"/>
    <w:basedOn w:val="26"/>
    <w:link w:val="37"/>
    <w:rsid w:val="00427B59"/>
    <w:pPr>
      <w:tabs>
        <w:tab w:val="left" w:pos="1276"/>
      </w:tabs>
      <w:ind w:left="1224" w:hanging="504"/>
    </w:pPr>
  </w:style>
  <w:style w:type="paragraph" w:customStyle="1" w:styleId="27">
    <w:name w:val="2.заглавие"/>
    <w:basedOn w:val="220"/>
    <w:link w:val="28"/>
    <w:rsid w:val="00427B59"/>
    <w:pPr>
      <w:tabs>
        <w:tab w:val="left" w:pos="567"/>
      </w:tabs>
      <w:jc w:val="center"/>
    </w:pPr>
    <w:rPr>
      <w:b/>
    </w:rPr>
  </w:style>
  <w:style w:type="paragraph" w:customStyle="1" w:styleId="38">
    <w:name w:val="3. Заглавие"/>
    <w:basedOn w:val="33"/>
    <w:link w:val="39"/>
    <w:rsid w:val="00427B59"/>
    <w:pPr>
      <w:tabs>
        <w:tab w:val="clear" w:pos="1276"/>
        <w:tab w:val="left" w:pos="993"/>
      </w:tabs>
      <w:ind w:left="993"/>
    </w:pPr>
    <w:rPr>
      <w:b/>
    </w:rPr>
  </w:style>
  <w:style w:type="character" w:customStyle="1" w:styleId="28">
    <w:name w:val="2.заглавие Знак"/>
    <w:link w:val="27"/>
    <w:locked/>
    <w:rsid w:val="00427B59"/>
    <w:rPr>
      <w:b/>
      <w:sz w:val="28"/>
      <w:szCs w:val="28"/>
      <w:lang w:val="ru-RU" w:eastAsia="ru-RU" w:bidi="ar-SA"/>
    </w:rPr>
  </w:style>
  <w:style w:type="paragraph" w:customStyle="1" w:styleId="46">
    <w:name w:val="4. Заглавие"/>
    <w:basedOn w:val="43"/>
    <w:link w:val="47"/>
    <w:rsid w:val="00427B59"/>
    <w:rPr>
      <w:b/>
      <w:sz w:val="24"/>
      <w:szCs w:val="24"/>
    </w:rPr>
  </w:style>
  <w:style w:type="character" w:customStyle="1" w:styleId="39">
    <w:name w:val="3. Заглавие Знак"/>
    <w:link w:val="38"/>
    <w:locked/>
    <w:rsid w:val="00427B59"/>
    <w:rPr>
      <w:b/>
      <w:sz w:val="28"/>
      <w:szCs w:val="28"/>
      <w:lang w:val="ru-RU" w:eastAsia="en-US" w:bidi="ar-SA"/>
    </w:rPr>
  </w:style>
  <w:style w:type="paragraph" w:customStyle="1" w:styleId="aa">
    <w:name w:val="обложка"/>
    <w:basedOn w:val="43"/>
    <w:link w:val="ab"/>
    <w:rsid w:val="00427B59"/>
    <w:pPr>
      <w:numPr>
        <w:ilvl w:val="0"/>
      </w:numPr>
      <w:ind w:left="1728" w:firstLine="709"/>
      <w:jc w:val="center"/>
    </w:pPr>
    <w:rPr>
      <w:b/>
    </w:rPr>
  </w:style>
  <w:style w:type="character" w:customStyle="1" w:styleId="47">
    <w:name w:val="4. Заглавие Знак"/>
    <w:link w:val="46"/>
    <w:locked/>
    <w:rsid w:val="00427B59"/>
    <w:rPr>
      <w:b/>
      <w:bCs/>
      <w:sz w:val="24"/>
      <w:szCs w:val="24"/>
      <w:lang w:val="ru-RU" w:eastAsia="en-US" w:bidi="ar-SA"/>
    </w:rPr>
  </w:style>
  <w:style w:type="table" w:customStyle="1" w:styleId="3a">
    <w:name w:val="Сетка таблицы3"/>
    <w:rsid w:val="00427B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ложка Знак"/>
    <w:link w:val="aa"/>
    <w:locked/>
    <w:rsid w:val="00427B59"/>
    <w:rPr>
      <w:b/>
      <w:bCs/>
      <w:sz w:val="28"/>
      <w:szCs w:val="28"/>
      <w:lang w:val="ru-RU" w:eastAsia="en-US" w:bidi="ar-SA"/>
    </w:rPr>
  </w:style>
  <w:style w:type="character" w:customStyle="1" w:styleId="37">
    <w:name w:val="3Стиль Знак"/>
    <w:link w:val="36"/>
    <w:locked/>
    <w:rsid w:val="00427B59"/>
    <w:rPr>
      <w:sz w:val="28"/>
      <w:szCs w:val="28"/>
      <w:lang w:val="ru-RU" w:eastAsia="ru-RU" w:bidi="ar-SA"/>
    </w:rPr>
  </w:style>
  <w:style w:type="numbering" w:customStyle="1" w:styleId="15">
    <w:name w:val="Стиль1"/>
    <w:rsid w:val="00427B59"/>
    <w:pPr>
      <w:numPr>
        <w:numId w:val="3"/>
      </w:numPr>
    </w:pPr>
  </w:style>
  <w:style w:type="numbering" w:customStyle="1" w:styleId="121">
    <w:name w:val="Стиль121"/>
    <w:rsid w:val="00427B5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D4E46CCE3618E9F46D33D278BF8411318EC6E6CB0BAF93500B966A974O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2BDE-0E4F-2E4F-B00D-6C87368A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12595</Words>
  <Characters>71794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84221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consultantplus://offline/ref=F86D4E46CCE3618E9F46D33D278BF8411318EC6E6CB0BAF93500B966A974O1L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M04</dc:creator>
  <cp:keywords/>
  <cp:lastModifiedBy>Microsoft Office User</cp:lastModifiedBy>
  <cp:revision>2</cp:revision>
  <cp:lastPrinted>2023-12-04T12:38:00Z</cp:lastPrinted>
  <dcterms:created xsi:type="dcterms:W3CDTF">2023-12-04T20:20:00Z</dcterms:created>
  <dcterms:modified xsi:type="dcterms:W3CDTF">2023-12-04T20:20:00Z</dcterms:modified>
</cp:coreProperties>
</file>